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3E8" w:rsidRPr="002043E8" w:rsidRDefault="002043E8" w:rsidP="00CF3378">
      <w:pPr>
        <w:rPr>
          <w:b/>
          <w:u w:val="single"/>
        </w:rPr>
      </w:pPr>
      <w:r>
        <w:rPr>
          <w:b/>
          <w:u w:val="single"/>
        </w:rPr>
        <w:t>COURSE: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WEEK #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43E8" w:rsidRDefault="002043E8" w:rsidP="00CF3378">
      <w:pPr>
        <w:rPr>
          <w:u w:val="single"/>
        </w:rPr>
      </w:pPr>
    </w:p>
    <w:p w:rsidR="002043E8" w:rsidRDefault="002043E8" w:rsidP="00CF3378">
      <w:pPr>
        <w:rPr>
          <w:u w:val="single"/>
        </w:rPr>
      </w:pPr>
    </w:p>
    <w:p w:rsidR="005067C3" w:rsidRDefault="005B4B8F" w:rsidP="00CF3378">
      <w:pPr>
        <w:rPr>
          <w:u w:val="single"/>
        </w:rPr>
      </w:pPr>
      <w:r>
        <w:rPr>
          <w:u w:val="single"/>
        </w:rPr>
        <w:t>Unit topic:</w:t>
      </w:r>
      <w:r>
        <w:rPr>
          <w:u w:val="single"/>
        </w:rPr>
        <w:tab/>
      </w:r>
      <w:r w:rsidR="002043E8">
        <w:rPr>
          <w:u w:val="single"/>
        </w:rPr>
        <w:tab/>
      </w:r>
      <w:r w:rsidR="002043E8">
        <w:rPr>
          <w:u w:val="single"/>
        </w:rPr>
        <w:tab/>
      </w:r>
      <w:r w:rsidR="002043E8">
        <w:rPr>
          <w:u w:val="single"/>
        </w:rPr>
        <w:tab/>
      </w:r>
      <w:r w:rsidR="002043E8">
        <w:rPr>
          <w:u w:val="single"/>
        </w:rPr>
        <w:tab/>
      </w:r>
      <w:r w:rsidR="002043E8">
        <w:rPr>
          <w:u w:val="single"/>
        </w:rPr>
        <w:tab/>
      </w:r>
      <w:r w:rsidR="002043E8">
        <w:rPr>
          <w:u w:val="single"/>
        </w:rPr>
        <w:tab/>
      </w:r>
      <w:r w:rsidR="002043E8">
        <w:rPr>
          <w:u w:val="single"/>
        </w:rPr>
        <w:tab/>
      </w:r>
      <w:r w:rsidR="002043E8">
        <w:rPr>
          <w:u w:val="single"/>
        </w:rPr>
        <w:tab/>
      </w:r>
      <w:r w:rsidR="002043E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3378" w:rsidRDefault="00CF3378">
      <w:pPr>
        <w:jc w:val="center"/>
        <w:rPr>
          <w:u w:val="single"/>
        </w:rPr>
      </w:pPr>
    </w:p>
    <w:p w:rsidR="002043E8" w:rsidRDefault="002043E8">
      <w:pPr>
        <w:rPr>
          <w:u w:val="single"/>
        </w:rPr>
      </w:pPr>
    </w:p>
    <w:p w:rsidR="005067C3" w:rsidRDefault="002043E8">
      <w:pPr>
        <w:rPr>
          <w:u w:val="single"/>
        </w:rPr>
      </w:pPr>
      <w:r>
        <w:rPr>
          <w:u w:val="single"/>
        </w:rPr>
        <w:t xml:space="preserve">Course </w:t>
      </w:r>
      <w:r w:rsidR="005067C3">
        <w:rPr>
          <w:u w:val="single"/>
        </w:rPr>
        <w:t xml:space="preserve">Learning </w:t>
      </w:r>
      <w:r>
        <w:rPr>
          <w:u w:val="single"/>
        </w:rPr>
        <w:t>Outcome (CLO)</w:t>
      </w:r>
    </w:p>
    <w:p w:rsidR="005067C3" w:rsidRDefault="005067C3">
      <w:pPr>
        <w:rPr>
          <w:u w:val="single"/>
        </w:rPr>
      </w:pPr>
    </w:p>
    <w:p w:rsidR="002043E8" w:rsidRPr="002043E8" w:rsidRDefault="002043E8" w:rsidP="002043E8">
      <w:pPr>
        <w:ind w:firstLine="720"/>
        <w:rPr>
          <w:rFonts w:ascii="Segoe UI" w:hAnsi="Segoe UI" w:cs="Segoe UI"/>
          <w:sz w:val="21"/>
          <w:szCs w:val="21"/>
          <w:lang w:val="en-CA" w:eastAsia="en-CA"/>
        </w:rPr>
      </w:pPr>
      <w:r w:rsidRPr="002043E8">
        <w:rPr>
          <w:rFonts w:ascii="Segoe UI" w:hAnsi="Segoe UI" w:cs="Segoe UI"/>
          <w:sz w:val="21"/>
          <w:szCs w:val="21"/>
          <w:lang w:val="en-CA" w:eastAsia="en-CA"/>
        </w:rPr>
        <w:t>Student receiving a credit for this course will have reliably demonstrated their ability to:</w:t>
      </w:r>
    </w:p>
    <w:p w:rsidR="005067C3" w:rsidRPr="00EB5130" w:rsidRDefault="005067C3"/>
    <w:p w:rsidR="00832416" w:rsidRPr="00EB5130" w:rsidRDefault="00832416"/>
    <w:p w:rsidR="00B9509C" w:rsidRDefault="00B9509C">
      <w:pPr>
        <w:rPr>
          <w:u w:val="single"/>
        </w:rPr>
      </w:pPr>
    </w:p>
    <w:p w:rsidR="002043E8" w:rsidRDefault="002043E8">
      <w:pPr>
        <w:rPr>
          <w:u w:val="single"/>
        </w:rPr>
      </w:pPr>
      <w:r>
        <w:rPr>
          <w:u w:val="single"/>
        </w:rPr>
        <w:t>Intended Learning Outcomes (ILOs)</w:t>
      </w: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  <w:r>
        <w:rPr>
          <w:u w:val="single"/>
        </w:rPr>
        <w:t>Resources Required</w:t>
      </w: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5067C3" w:rsidRDefault="00CF3378">
      <w:pPr>
        <w:rPr>
          <w:u w:val="single"/>
        </w:rPr>
      </w:pPr>
      <w:r>
        <w:rPr>
          <w:u w:val="single"/>
        </w:rPr>
        <w:t>Connection Activity</w:t>
      </w:r>
      <w:r w:rsidR="005067C3">
        <w:rPr>
          <w:u w:val="single"/>
        </w:rPr>
        <w:t>:</w:t>
      </w:r>
    </w:p>
    <w:p w:rsidR="005067C3" w:rsidRPr="00CF3378" w:rsidRDefault="005067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1418"/>
        <w:gridCol w:w="3118"/>
      </w:tblGrid>
      <w:tr w:rsidR="00CF3378" w:rsidRPr="00CF3378" w:rsidTr="00FE4812">
        <w:tc>
          <w:tcPr>
            <w:tcW w:w="9747" w:type="dxa"/>
            <w:shd w:val="clear" w:color="auto" w:fill="A8D08D"/>
          </w:tcPr>
          <w:p w:rsidR="00CF3378" w:rsidRPr="00CF3378" w:rsidRDefault="00CF3378">
            <w:r w:rsidRPr="00CF3378">
              <w:t>Description</w:t>
            </w:r>
          </w:p>
        </w:tc>
        <w:tc>
          <w:tcPr>
            <w:tcW w:w="1418" w:type="dxa"/>
            <w:shd w:val="clear" w:color="auto" w:fill="A8D08D"/>
          </w:tcPr>
          <w:p w:rsidR="00CF3378" w:rsidRPr="00CF3378" w:rsidRDefault="00CF3378">
            <w:r>
              <w:t>Time required</w:t>
            </w:r>
          </w:p>
        </w:tc>
        <w:tc>
          <w:tcPr>
            <w:tcW w:w="3118" w:type="dxa"/>
            <w:shd w:val="clear" w:color="auto" w:fill="A8D08D"/>
          </w:tcPr>
          <w:p w:rsidR="00CF3378" w:rsidRPr="00CF3378" w:rsidRDefault="00CF3378">
            <w:r>
              <w:t>Resources</w:t>
            </w:r>
          </w:p>
        </w:tc>
      </w:tr>
      <w:tr w:rsidR="00CF3378" w:rsidRPr="00CF3378" w:rsidTr="001A3CBC">
        <w:trPr>
          <w:trHeight w:val="1897"/>
        </w:trPr>
        <w:tc>
          <w:tcPr>
            <w:tcW w:w="9747" w:type="dxa"/>
          </w:tcPr>
          <w:p w:rsidR="00CF3378" w:rsidRPr="00EB5130" w:rsidRDefault="00CF3378"/>
          <w:p w:rsidR="00CF3378" w:rsidRPr="00EB5130" w:rsidRDefault="00CF3378"/>
          <w:p w:rsidR="00CF3378" w:rsidRPr="00EB5130" w:rsidRDefault="00CF3378"/>
          <w:p w:rsidR="00CF3378" w:rsidRPr="00EB5130" w:rsidRDefault="00CF3378"/>
          <w:p w:rsidR="00CF3378" w:rsidRPr="00EB5130" w:rsidRDefault="00CF3378"/>
        </w:tc>
        <w:tc>
          <w:tcPr>
            <w:tcW w:w="1418" w:type="dxa"/>
          </w:tcPr>
          <w:p w:rsidR="00CF3378" w:rsidRPr="00EB5130" w:rsidRDefault="00CF3378"/>
        </w:tc>
        <w:tc>
          <w:tcPr>
            <w:tcW w:w="3118" w:type="dxa"/>
          </w:tcPr>
          <w:p w:rsidR="00CF3378" w:rsidRPr="00EB5130" w:rsidRDefault="00CF3378"/>
        </w:tc>
      </w:tr>
    </w:tbl>
    <w:p w:rsidR="005067C3" w:rsidRDefault="005067C3">
      <w:pPr>
        <w:rPr>
          <w:u w:val="single"/>
        </w:rPr>
      </w:pPr>
    </w:p>
    <w:p w:rsidR="002043E8" w:rsidRDefault="002043E8">
      <w:pPr>
        <w:rPr>
          <w:u w:val="single"/>
        </w:rPr>
      </w:pPr>
    </w:p>
    <w:p w:rsidR="001A3CBC" w:rsidRDefault="001A3CBC">
      <w:pPr>
        <w:rPr>
          <w:u w:val="single"/>
        </w:rPr>
      </w:pPr>
    </w:p>
    <w:p w:rsidR="001A3CBC" w:rsidRDefault="001A3CBC">
      <w:pPr>
        <w:rPr>
          <w:u w:val="single"/>
        </w:rPr>
      </w:pPr>
    </w:p>
    <w:p w:rsidR="005067C3" w:rsidRDefault="005067C3">
      <w:pPr>
        <w:rPr>
          <w:u w:val="single"/>
        </w:rPr>
      </w:pPr>
      <w:r>
        <w:rPr>
          <w:u w:val="single"/>
        </w:rPr>
        <w:t>Steps or sections</w:t>
      </w:r>
      <w:r w:rsidR="002043E8">
        <w:rPr>
          <w:u w:val="single"/>
        </w:rPr>
        <w:t xml:space="preserve"> (chunks)</w:t>
      </w:r>
      <w:r>
        <w:rPr>
          <w:u w:val="single"/>
        </w:rPr>
        <w:t xml:space="preserve"> of the learning unit:</w:t>
      </w:r>
    </w:p>
    <w:p w:rsidR="005067C3" w:rsidRDefault="005067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"/>
        <w:gridCol w:w="5433"/>
        <w:gridCol w:w="1446"/>
        <w:gridCol w:w="5137"/>
        <w:gridCol w:w="1464"/>
      </w:tblGrid>
      <w:tr w:rsidR="001A3CBC" w:rsidTr="00FE48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shd w:val="clear" w:color="auto" w:fill="A8D08D"/>
            <w:vAlign w:val="center"/>
          </w:tcPr>
          <w:p w:rsidR="00CF3378" w:rsidRDefault="002043E8">
            <w:r>
              <w:t>Chunk</w:t>
            </w:r>
          </w:p>
        </w:tc>
        <w:tc>
          <w:tcPr>
            <w:tcW w:w="5547" w:type="dxa"/>
            <w:shd w:val="clear" w:color="auto" w:fill="A8D08D"/>
            <w:vAlign w:val="center"/>
          </w:tcPr>
          <w:p w:rsidR="00CF3378" w:rsidRDefault="00CF3378">
            <w:r>
              <w:t xml:space="preserve">Content </w:t>
            </w:r>
            <w:r w:rsidR="002043E8">
              <w:t>&amp; Mode of Delivery</w:t>
            </w:r>
          </w:p>
        </w:tc>
        <w:tc>
          <w:tcPr>
            <w:tcW w:w="1448" w:type="dxa"/>
            <w:shd w:val="clear" w:color="auto" w:fill="A8D08D"/>
            <w:vAlign w:val="center"/>
          </w:tcPr>
          <w:p w:rsidR="00CF3378" w:rsidRDefault="00CF3378">
            <w:r>
              <w:t>Time &amp; Resources</w:t>
            </w:r>
          </w:p>
        </w:tc>
        <w:tc>
          <w:tcPr>
            <w:tcW w:w="5244" w:type="dxa"/>
            <w:shd w:val="clear" w:color="auto" w:fill="A8D08D"/>
            <w:vAlign w:val="center"/>
          </w:tcPr>
          <w:p w:rsidR="00CF3378" w:rsidRDefault="00CF3378">
            <w:r>
              <w:t xml:space="preserve">Practice Activity </w:t>
            </w:r>
          </w:p>
        </w:tc>
        <w:tc>
          <w:tcPr>
            <w:tcW w:w="1467" w:type="dxa"/>
            <w:shd w:val="clear" w:color="auto" w:fill="A8D08D"/>
            <w:vAlign w:val="center"/>
          </w:tcPr>
          <w:p w:rsidR="00CF3378" w:rsidRDefault="00CF3378">
            <w:r>
              <w:t>Time &amp; Resources</w:t>
            </w:r>
          </w:p>
        </w:tc>
      </w:tr>
      <w:tr w:rsidR="00CF3378" w:rsidTr="001A3C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Align w:val="center"/>
          </w:tcPr>
          <w:p w:rsidR="00CF3378" w:rsidRDefault="00CF3378">
            <w:r>
              <w:t>1.</w:t>
            </w:r>
          </w:p>
          <w:p w:rsidR="00CF3378" w:rsidRDefault="00CF3378"/>
          <w:p w:rsidR="00CF3378" w:rsidRDefault="00CF3378"/>
          <w:p w:rsidR="002043E8" w:rsidRDefault="002043E8"/>
          <w:p w:rsidR="002043E8" w:rsidRDefault="002043E8"/>
          <w:p w:rsidR="002043E8" w:rsidRDefault="002043E8"/>
        </w:tc>
        <w:tc>
          <w:tcPr>
            <w:tcW w:w="5547" w:type="dxa"/>
          </w:tcPr>
          <w:p w:rsidR="00CF3378" w:rsidRDefault="00CF3378"/>
        </w:tc>
        <w:tc>
          <w:tcPr>
            <w:tcW w:w="1448" w:type="dxa"/>
          </w:tcPr>
          <w:p w:rsidR="00CF3378" w:rsidRDefault="00CF3378"/>
        </w:tc>
        <w:tc>
          <w:tcPr>
            <w:tcW w:w="5244" w:type="dxa"/>
          </w:tcPr>
          <w:p w:rsidR="00CF3378" w:rsidRDefault="00CF3378"/>
        </w:tc>
        <w:tc>
          <w:tcPr>
            <w:tcW w:w="1467" w:type="dxa"/>
          </w:tcPr>
          <w:p w:rsidR="00CF3378" w:rsidRDefault="00CF3378"/>
        </w:tc>
      </w:tr>
      <w:tr w:rsidR="00CF3378" w:rsidTr="001A3C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Align w:val="center"/>
          </w:tcPr>
          <w:p w:rsidR="00CF3378" w:rsidRDefault="00CF3378">
            <w:r>
              <w:t>2.</w:t>
            </w:r>
          </w:p>
          <w:p w:rsidR="00CF3378" w:rsidRDefault="00CF3378"/>
          <w:p w:rsidR="00CF3378" w:rsidRDefault="00CF3378"/>
          <w:p w:rsidR="002043E8" w:rsidRDefault="002043E8"/>
          <w:p w:rsidR="002043E8" w:rsidRDefault="002043E8"/>
          <w:p w:rsidR="002043E8" w:rsidRDefault="002043E8"/>
        </w:tc>
        <w:tc>
          <w:tcPr>
            <w:tcW w:w="5547" w:type="dxa"/>
          </w:tcPr>
          <w:p w:rsidR="00CF3378" w:rsidRDefault="00CF3378"/>
        </w:tc>
        <w:tc>
          <w:tcPr>
            <w:tcW w:w="1448" w:type="dxa"/>
          </w:tcPr>
          <w:p w:rsidR="00CF3378" w:rsidRDefault="00CF3378"/>
        </w:tc>
        <w:tc>
          <w:tcPr>
            <w:tcW w:w="5244" w:type="dxa"/>
          </w:tcPr>
          <w:p w:rsidR="00CF3378" w:rsidRDefault="00CF3378"/>
        </w:tc>
        <w:tc>
          <w:tcPr>
            <w:tcW w:w="1467" w:type="dxa"/>
          </w:tcPr>
          <w:p w:rsidR="00CF3378" w:rsidRDefault="00CF3378"/>
        </w:tc>
      </w:tr>
      <w:tr w:rsidR="00CF3378" w:rsidTr="001A3C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Align w:val="center"/>
          </w:tcPr>
          <w:p w:rsidR="00CF3378" w:rsidRDefault="00CF3378">
            <w:r>
              <w:t>3.</w:t>
            </w:r>
          </w:p>
          <w:p w:rsidR="00CF3378" w:rsidRDefault="00CF3378"/>
          <w:p w:rsidR="00CF3378" w:rsidRDefault="00CF3378"/>
          <w:p w:rsidR="002043E8" w:rsidRDefault="002043E8"/>
          <w:p w:rsidR="002043E8" w:rsidRDefault="002043E8"/>
          <w:p w:rsidR="002043E8" w:rsidRDefault="002043E8"/>
        </w:tc>
        <w:tc>
          <w:tcPr>
            <w:tcW w:w="5547" w:type="dxa"/>
          </w:tcPr>
          <w:p w:rsidR="00CF3378" w:rsidRDefault="00CF3378"/>
        </w:tc>
        <w:tc>
          <w:tcPr>
            <w:tcW w:w="1448" w:type="dxa"/>
          </w:tcPr>
          <w:p w:rsidR="00CF3378" w:rsidRDefault="00CF3378"/>
        </w:tc>
        <w:tc>
          <w:tcPr>
            <w:tcW w:w="5244" w:type="dxa"/>
          </w:tcPr>
          <w:p w:rsidR="00CF3378" w:rsidRDefault="00CF3378"/>
        </w:tc>
        <w:tc>
          <w:tcPr>
            <w:tcW w:w="1467" w:type="dxa"/>
          </w:tcPr>
          <w:p w:rsidR="00CF3378" w:rsidRDefault="00CF3378"/>
        </w:tc>
      </w:tr>
      <w:tr w:rsidR="00CF3378" w:rsidTr="001A3C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0" w:type="dxa"/>
            <w:vAlign w:val="center"/>
          </w:tcPr>
          <w:p w:rsidR="00CF3378" w:rsidRDefault="00CF3378">
            <w:r>
              <w:t>4.</w:t>
            </w:r>
          </w:p>
          <w:p w:rsidR="00CF3378" w:rsidRDefault="00CF3378"/>
          <w:p w:rsidR="00CF3378" w:rsidRDefault="00CF3378"/>
          <w:p w:rsidR="002043E8" w:rsidRDefault="002043E8"/>
          <w:p w:rsidR="002043E8" w:rsidRDefault="002043E8"/>
          <w:p w:rsidR="002043E8" w:rsidRDefault="002043E8"/>
        </w:tc>
        <w:tc>
          <w:tcPr>
            <w:tcW w:w="5547" w:type="dxa"/>
          </w:tcPr>
          <w:p w:rsidR="00CF3378" w:rsidRDefault="00CF3378"/>
        </w:tc>
        <w:tc>
          <w:tcPr>
            <w:tcW w:w="1448" w:type="dxa"/>
          </w:tcPr>
          <w:p w:rsidR="00CF3378" w:rsidRDefault="00CF3378"/>
        </w:tc>
        <w:tc>
          <w:tcPr>
            <w:tcW w:w="5244" w:type="dxa"/>
          </w:tcPr>
          <w:p w:rsidR="00CF3378" w:rsidRDefault="00CF3378"/>
        </w:tc>
        <w:tc>
          <w:tcPr>
            <w:tcW w:w="1467" w:type="dxa"/>
          </w:tcPr>
          <w:p w:rsidR="00CF3378" w:rsidRDefault="00CF3378"/>
        </w:tc>
      </w:tr>
    </w:tbl>
    <w:p w:rsidR="005067C3" w:rsidRDefault="005067C3">
      <w:pPr>
        <w:rPr>
          <w:u w:val="single"/>
        </w:rPr>
      </w:pPr>
    </w:p>
    <w:p w:rsidR="005067C3" w:rsidRDefault="00862B6B">
      <w:pPr>
        <w:rPr>
          <w:u w:val="single"/>
        </w:rPr>
      </w:pPr>
      <w:r>
        <w:rPr>
          <w:u w:val="single"/>
        </w:rPr>
        <w:t xml:space="preserve">Summary </w:t>
      </w:r>
      <w:r w:rsidR="00CF3378">
        <w:rPr>
          <w:u w:val="single"/>
        </w:rPr>
        <w:t>Activity:</w:t>
      </w:r>
    </w:p>
    <w:p w:rsidR="00CF3378" w:rsidRDefault="00CF3378">
      <w:pPr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9"/>
        <w:gridCol w:w="1417"/>
        <w:gridCol w:w="3254"/>
      </w:tblGrid>
      <w:tr w:rsidR="00CF3378" w:rsidRPr="00CF3378" w:rsidTr="00FE4812">
        <w:tc>
          <w:tcPr>
            <w:tcW w:w="9747" w:type="dxa"/>
            <w:shd w:val="clear" w:color="auto" w:fill="A8D08D"/>
          </w:tcPr>
          <w:p w:rsidR="00CF3378" w:rsidRPr="00CF3378" w:rsidRDefault="00CF3378" w:rsidP="00CF3378">
            <w:r w:rsidRPr="00CF3378">
              <w:t>Description</w:t>
            </w:r>
          </w:p>
        </w:tc>
        <w:tc>
          <w:tcPr>
            <w:tcW w:w="1418" w:type="dxa"/>
            <w:shd w:val="clear" w:color="auto" w:fill="A8D08D"/>
          </w:tcPr>
          <w:p w:rsidR="00CF3378" w:rsidRPr="00CF3378" w:rsidRDefault="00CF3378" w:rsidP="00CF3378">
            <w:r>
              <w:t>Time required</w:t>
            </w:r>
          </w:p>
        </w:tc>
        <w:tc>
          <w:tcPr>
            <w:tcW w:w="3260" w:type="dxa"/>
            <w:shd w:val="clear" w:color="auto" w:fill="A8D08D"/>
          </w:tcPr>
          <w:p w:rsidR="00CF3378" w:rsidRPr="00CF3378" w:rsidRDefault="00CF3378" w:rsidP="00CF3378">
            <w:r>
              <w:t>Resources</w:t>
            </w:r>
          </w:p>
        </w:tc>
      </w:tr>
      <w:tr w:rsidR="00CF3378" w:rsidRPr="00CF3378" w:rsidTr="001A3CBC">
        <w:trPr>
          <w:trHeight w:val="1588"/>
        </w:trPr>
        <w:tc>
          <w:tcPr>
            <w:tcW w:w="9747" w:type="dxa"/>
          </w:tcPr>
          <w:p w:rsidR="00CF3378" w:rsidRPr="00EB5130" w:rsidRDefault="00CF3378" w:rsidP="00CF3378"/>
          <w:p w:rsidR="00CF3378" w:rsidRPr="00EB5130" w:rsidRDefault="00CF3378" w:rsidP="00CF3378"/>
          <w:p w:rsidR="00CF3378" w:rsidRPr="00EB5130" w:rsidRDefault="00CF3378" w:rsidP="00CF3378"/>
        </w:tc>
        <w:tc>
          <w:tcPr>
            <w:tcW w:w="1418" w:type="dxa"/>
          </w:tcPr>
          <w:p w:rsidR="00CF3378" w:rsidRPr="00EB5130" w:rsidRDefault="00CF3378" w:rsidP="00CF3378"/>
        </w:tc>
        <w:tc>
          <w:tcPr>
            <w:tcW w:w="3260" w:type="dxa"/>
          </w:tcPr>
          <w:p w:rsidR="00CF3378" w:rsidRPr="00EB5130" w:rsidRDefault="00CF3378" w:rsidP="00CF3378"/>
        </w:tc>
      </w:tr>
    </w:tbl>
    <w:p w:rsidR="00CF3378" w:rsidRDefault="00CF3378" w:rsidP="001A3CBC">
      <w:pPr>
        <w:rPr>
          <w:u w:val="single"/>
        </w:rPr>
      </w:pPr>
    </w:p>
    <w:sectPr w:rsidR="00CF3378" w:rsidSect="001A3CBC">
      <w:pgSz w:w="15840" w:h="12240" w:orient="landscape"/>
      <w:pgMar w:top="720" w:right="720" w:bottom="3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09C"/>
    <w:rsid w:val="001A3CBC"/>
    <w:rsid w:val="002043E8"/>
    <w:rsid w:val="005067C3"/>
    <w:rsid w:val="005B4B8F"/>
    <w:rsid w:val="005F31A8"/>
    <w:rsid w:val="006772C7"/>
    <w:rsid w:val="00832416"/>
    <w:rsid w:val="00862B6B"/>
    <w:rsid w:val="00AC3B33"/>
    <w:rsid w:val="00B02D71"/>
    <w:rsid w:val="00B9509C"/>
    <w:rsid w:val="00CF3378"/>
    <w:rsid w:val="00D42004"/>
    <w:rsid w:val="00EB5130"/>
    <w:rsid w:val="00F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CE7A4E-5C81-4EFA-B91C-143C306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B9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33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1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95B31014CDD4DB6B11FDC4BD53483" ma:contentTypeVersion="11" ma:contentTypeDescription="Create a new document." ma:contentTypeScope="" ma:versionID="3bd9e65d47a5b889dc989a83b7123a4a">
  <xsd:schema xmlns:xsd="http://www.w3.org/2001/XMLSchema" xmlns:xs="http://www.w3.org/2001/XMLSchema" xmlns:p="http://schemas.microsoft.com/office/2006/metadata/properties" xmlns:ns3="a23b0d9e-8e51-4e15-a27f-5e568f6a2bd8" xmlns:ns4="bb300c0a-b0fd-4d84-85c8-726d8b3492b0" targetNamespace="http://schemas.microsoft.com/office/2006/metadata/properties" ma:root="true" ma:fieldsID="9be138df9a7088a5a9bf667a91cbe75b" ns3:_="" ns4:_="">
    <xsd:import namespace="a23b0d9e-8e51-4e15-a27f-5e568f6a2bd8"/>
    <xsd:import namespace="bb300c0a-b0fd-4d84-85c8-726d8b3492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b0d9e-8e51-4e15-a27f-5e568f6a2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00c0a-b0fd-4d84-85c8-726d8b349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90D18-EEED-4A92-A30E-C84B26D6D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0BABD9-5750-4F20-8137-70D92602F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3b0d9e-8e51-4e15-a27f-5e568f6a2bd8"/>
    <ds:schemaRef ds:uri="bb300c0a-b0fd-4d84-85c8-726d8b349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MERLIN LOG practice exercise</vt:lpstr>
    </vt:vector>
  </TitlesOfParts>
  <Company>Fanshawe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MERLIN LOG practice exercise</dc:title>
  <dc:subject/>
  <dc:creator>RRodgers</dc:creator>
  <cp:keywords/>
  <cp:lastModifiedBy>Amanda Maknyik</cp:lastModifiedBy>
  <cp:revision>2</cp:revision>
  <cp:lastPrinted>2005-06-20T16:57:00Z</cp:lastPrinted>
  <dcterms:created xsi:type="dcterms:W3CDTF">2020-07-27T20:08:00Z</dcterms:created>
  <dcterms:modified xsi:type="dcterms:W3CDTF">2020-07-27T20:08:00Z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0x010100FDB95B31014CDD4DB6B11FDC4BD53483</vt:lpwstr>
  </property>
</Properties>
</file>