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44D9" w14:textId="77777777" w:rsidR="00237A55" w:rsidRPr="00237A55" w:rsidRDefault="00237A55" w:rsidP="00237A55">
      <w:pPr>
        <w:pStyle w:val="PlainText"/>
        <w:rPr>
          <w:rFonts w:ascii="Courier New" w:hAnsi="Courier New" w:cs="Courier New"/>
        </w:rPr>
      </w:pPr>
      <w:r w:rsidRPr="00237A55">
        <w:rPr>
          <w:rFonts w:ascii="Courier New" w:hAnsi="Courier New" w:cs="Courier New"/>
        </w:rPr>
        <w:t>Chat and Polls</w:t>
      </w:r>
    </w:p>
    <w:p w:rsidR="00237A55" w:rsidRPr="00237A55" w:rsidRDefault="00237A55" w:rsidP="00237A55">
      <w:pPr>
        <w:pStyle w:val="PlainText"/>
        <w:rPr>
          <w:rFonts w:ascii="Courier New" w:hAnsi="Courier New" w:cs="Courier New"/>
        </w:rPr>
      </w:pPr>
      <w:r w:rsidRPr="00237A55">
        <w:rPr>
          <w:rFonts w:ascii="Courier New" w:hAnsi="Courier New" w:cs="Courier New"/>
        </w:rPr>
        <w:t>Chat</w:t>
      </w:r>
      <w:r w:rsidRPr="00237A55">
        <w:rPr>
          <w:rFonts w:ascii="Cambria Math" w:hAnsi="Cambria Math" w:cs="Cambria Math"/>
        </w:rPr>
        <w:t>⤓</w:t>
      </w:r>
    </w:p>
    <w:p w:rsidR="00237A55" w:rsidRPr="00237A55" w:rsidRDefault="00237A55" w:rsidP="00237A55">
      <w:pPr>
        <w:pStyle w:val="PlainText"/>
        <w:rPr>
          <w:rFonts w:ascii="Courier New" w:hAnsi="Courier New" w:cs="Courier New"/>
        </w:rPr>
      </w:pPr>
      <w:r w:rsidRPr="00237A55">
        <w:rPr>
          <w:rFonts w:ascii="Courier New" w:hAnsi="Courier New" w:cs="Courier New"/>
        </w:rPr>
        <w:t>Polls</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Many news orgs now have devoted climate/environment teams (e.g. CBC has an entire unit and now has a national 'climate' reporter with Susan Ormiston). </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Also, read news in its entirety, not headlines on social media. </w:t>
      </w:r>
    </w:p>
    <w:p w:rsidR="00237A55" w:rsidRPr="00237A55" w:rsidRDefault="00237A55" w:rsidP="00237A55">
      <w:pPr>
        <w:pStyle w:val="PlainText"/>
        <w:rPr>
          <w:rFonts w:ascii="Courier New" w:hAnsi="Courier New" w:cs="Courier New"/>
        </w:rPr>
      </w:pPr>
      <w:r w:rsidRPr="00237A55">
        <w:rPr>
          <w:rFonts w:ascii="Courier New" w:hAnsi="Courier New" w:cs="Courier New"/>
        </w:rPr>
        <w:t>11:05</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Yes definitely! ^ </w:t>
      </w:r>
    </w:p>
    <w:p w:rsidR="00237A55" w:rsidRPr="00237A55" w:rsidRDefault="00237A55" w:rsidP="00237A55">
      <w:pPr>
        <w:pStyle w:val="PlainText"/>
        <w:rPr>
          <w:rFonts w:ascii="Courier New" w:hAnsi="Courier New" w:cs="Courier New"/>
        </w:rPr>
      </w:pPr>
      <w:r w:rsidRPr="00237A55">
        <w:rPr>
          <w:rFonts w:ascii="Courier New" w:hAnsi="Courier New" w:cs="Courier New"/>
        </w:rPr>
        <w:t>11:06</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https://www.cbc.ca/news/climate</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 </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https://www.nytimes.com/ca/section/climate</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 </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https://www.ctvnews.ca/climate-and-environment</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 </w:t>
      </w:r>
    </w:p>
    <w:p w:rsidR="00237A55" w:rsidRPr="00237A55" w:rsidRDefault="00237A55" w:rsidP="00237A55">
      <w:pPr>
        <w:pStyle w:val="PlainText"/>
        <w:rPr>
          <w:rFonts w:ascii="Courier New" w:hAnsi="Courier New" w:cs="Courier New"/>
        </w:rPr>
      </w:pPr>
      <w:r w:rsidRPr="00237A55">
        <w:rPr>
          <w:rFonts w:ascii="Courier New" w:hAnsi="Courier New" w:cs="Courier New"/>
        </w:rPr>
        <w:t>11:07</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Amazing Class Lon, many thanks for the invite!</w:t>
      </w:r>
    </w:p>
    <w:p w:rsidR="00237A55" w:rsidRPr="00237A55" w:rsidRDefault="00237A55" w:rsidP="00237A55">
      <w:pPr>
        <w:pStyle w:val="PlainText"/>
        <w:rPr>
          <w:rFonts w:ascii="Courier New" w:hAnsi="Courier New" w:cs="Courier New"/>
        </w:rPr>
      </w:pPr>
      <w:r w:rsidRPr="00237A55">
        <w:rPr>
          <w:rFonts w:ascii="Courier New" w:hAnsi="Courier New" w:cs="Courier New"/>
        </w:rPr>
        <w:t>I need to jump off now to another meeting.</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Don, it was great meeting you! </w:t>
      </w:r>
    </w:p>
    <w:p w:rsidR="00237A55" w:rsidRPr="00237A55" w:rsidRDefault="00237A55" w:rsidP="00237A55">
      <w:pPr>
        <w:pStyle w:val="PlainText"/>
        <w:rPr>
          <w:rFonts w:ascii="Courier New" w:hAnsi="Courier New" w:cs="Courier New"/>
        </w:rPr>
      </w:pPr>
      <w:r w:rsidRPr="00237A55">
        <w:rPr>
          <w:rFonts w:ascii="Courier New" w:hAnsi="Courier New" w:cs="Courier New"/>
        </w:rPr>
        <w:t>I would like to say, in behalf of TAURIA, that it's a big pleasure to be part of this amazing project which is Global Class!</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Hope you all are enjoying TAURIA videoconferencing! ( It's exciting the ideia that we are also from Ontario </w:t>
      </w:r>
      <w:r w:rsidRPr="00237A55">
        <w:rPr>
          <w:rFonts w:ascii="Segoe UI Emoji" w:hAnsi="Segoe UI Emoji" w:cs="Segoe UI Emoji"/>
        </w:rPr>
        <w:t>😃</w:t>
      </w:r>
      <w:r w:rsidRPr="00237A55">
        <w:rPr>
          <w:rFonts w:ascii="Courier New" w:hAnsi="Courier New" w:cs="Courier New"/>
        </w:rPr>
        <w:t xml:space="preserve"> ) </w:t>
      </w:r>
    </w:p>
    <w:p w:rsidR="00237A55" w:rsidRPr="00237A55" w:rsidRDefault="00237A55" w:rsidP="00237A55">
      <w:pPr>
        <w:pStyle w:val="PlainText"/>
        <w:rPr>
          <w:rFonts w:ascii="Courier New" w:hAnsi="Courier New" w:cs="Courier New"/>
        </w:rPr>
      </w:pPr>
      <w:r w:rsidRPr="00237A55">
        <w:rPr>
          <w:rFonts w:ascii="Courier New" w:hAnsi="Courier New" w:cs="Courier New"/>
        </w:rPr>
        <w:t>11:13</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Yes local examples are quite important, find ways to relate with the younger generation! </w:t>
      </w:r>
    </w:p>
    <w:p w:rsidR="00237A55" w:rsidRPr="00237A55" w:rsidRDefault="00237A55" w:rsidP="00237A55">
      <w:pPr>
        <w:pStyle w:val="PlainText"/>
        <w:rPr>
          <w:rFonts w:ascii="Courier New" w:hAnsi="Courier New" w:cs="Courier New"/>
        </w:rPr>
      </w:pPr>
      <w:r w:rsidRPr="00237A55">
        <w:rPr>
          <w:rFonts w:ascii="Courier New" w:hAnsi="Courier New" w:cs="Courier New"/>
        </w:rPr>
        <w:t>11:21</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Hey everyone! first of all i would like to say it's so good to hear Lon back again, he is such a great speaker. I remember back in 2020 when this whole "Global Classroom" thing started with short history of the world hahah. we talked about how our society grew over thousands of years ago and all that stuff and how last 100 years made most impactful changes be that technology, human rights, acceptance etc but also contributed to </w:t>
      </w:r>
      <w:r w:rsidRPr="00237A55">
        <w:rPr>
          <w:rFonts w:ascii="Courier New" w:hAnsi="Courier New" w:cs="Courier New"/>
        </w:rPr>
        <w:lastRenderedPageBreak/>
        <w:t xml:space="preserve">climate change heavily to the point there may be no turning back but do you think in last decade we made any progress towards genuinely saving the environment with all these policies, awareness , going green, public speaking like the one we are having today. </w:t>
      </w:r>
    </w:p>
    <w:p w:rsidR="00237A55" w:rsidRPr="00237A55" w:rsidRDefault="00237A55" w:rsidP="00237A55">
      <w:pPr>
        <w:pStyle w:val="PlainText"/>
        <w:rPr>
          <w:rFonts w:ascii="Courier New" w:hAnsi="Courier New" w:cs="Courier New"/>
        </w:rPr>
      </w:pPr>
      <w:r w:rsidRPr="00237A55">
        <w:rPr>
          <w:rFonts w:ascii="Courier New" w:hAnsi="Courier New" w:cs="Courier New"/>
        </w:rPr>
        <w:t>11:22</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Yes storytelling! </w:t>
      </w:r>
    </w:p>
    <w:p w:rsidR="00237A55" w:rsidRPr="00237A55" w:rsidRDefault="00237A55" w:rsidP="00237A55">
      <w:pPr>
        <w:pStyle w:val="PlainText"/>
        <w:rPr>
          <w:rFonts w:ascii="Courier New" w:hAnsi="Courier New" w:cs="Courier New"/>
        </w:rPr>
      </w:pPr>
      <w:r w:rsidRPr="00237A55">
        <w:rPr>
          <w:rFonts w:ascii="Courier New" w:hAnsi="Courier New" w:cs="Courier New"/>
        </w:rPr>
        <w:t>11:23</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 </w:t>
      </w:r>
    </w:p>
    <w:p w:rsidR="00237A55" w:rsidRPr="00237A55" w:rsidRDefault="00237A55" w:rsidP="00237A55">
      <w:pPr>
        <w:pStyle w:val="PlainText"/>
        <w:rPr>
          <w:rFonts w:ascii="Courier New" w:hAnsi="Courier New" w:cs="Courier New"/>
        </w:rPr>
      </w:pPr>
      <w:r w:rsidRPr="00237A55">
        <w:rPr>
          <w:rFonts w:ascii="Courier New" w:hAnsi="Courier New" w:cs="Courier New"/>
        </w:rPr>
        <w:t>11:23</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So true. Good point Lon. </w:t>
      </w:r>
    </w:p>
    <w:p w:rsidR="00237A55" w:rsidRPr="00237A55" w:rsidRDefault="00237A55" w:rsidP="00237A55">
      <w:pPr>
        <w:pStyle w:val="PlainText"/>
        <w:rPr>
          <w:rFonts w:ascii="Courier New" w:hAnsi="Courier New" w:cs="Courier New"/>
        </w:rPr>
      </w:pPr>
      <w:r w:rsidRPr="00237A55">
        <w:rPr>
          <w:rFonts w:ascii="Courier New" w:hAnsi="Courier New" w:cs="Courier New"/>
        </w:rPr>
        <w:t>11:27</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I agree, how can we fix a global problem when we lack global unity? </w:t>
      </w:r>
    </w:p>
    <w:p w:rsidR="00237A55" w:rsidRPr="00237A55" w:rsidRDefault="00237A55" w:rsidP="00237A55">
      <w:pPr>
        <w:pStyle w:val="PlainText"/>
        <w:rPr>
          <w:rFonts w:ascii="Courier New" w:hAnsi="Courier New" w:cs="Courier New"/>
        </w:rPr>
      </w:pPr>
      <w:r w:rsidRPr="00237A55">
        <w:rPr>
          <w:rFonts w:ascii="Courier New" w:hAnsi="Courier New" w:cs="Courier New"/>
        </w:rPr>
        <w:t>11:30</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We also haven't discussed that many people in 'developed' countries are not willing to forego their own comforts to provide resources/space/money to work on climate solutions that would benefit people in 'developing' countries (also, I don't like those terms) </w:t>
      </w:r>
    </w:p>
    <w:p w:rsidR="00237A55" w:rsidRPr="00237A55" w:rsidRDefault="00237A55" w:rsidP="00237A55">
      <w:pPr>
        <w:pStyle w:val="PlainText"/>
        <w:rPr>
          <w:rFonts w:ascii="Courier New" w:hAnsi="Courier New" w:cs="Courier New"/>
        </w:rPr>
      </w:pPr>
      <w:r w:rsidRPr="00237A55">
        <w:rPr>
          <w:rFonts w:ascii="Courier New" w:hAnsi="Courier New" w:cs="Courier New"/>
        </w:rPr>
        <w:t>11:35</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We have to be open to diverse media that pulls us out of our comfort zones! </w:t>
      </w:r>
    </w:p>
    <w:p w:rsidR="00237A55" w:rsidRPr="00237A55" w:rsidRDefault="00237A55" w:rsidP="00237A55">
      <w:pPr>
        <w:pStyle w:val="PlainText"/>
        <w:rPr>
          <w:rFonts w:ascii="Courier New" w:hAnsi="Courier New" w:cs="Courier New"/>
        </w:rPr>
      </w:pPr>
      <w:r w:rsidRPr="00237A55">
        <w:rPr>
          <w:rFonts w:ascii="Courier New" w:hAnsi="Courier New" w:cs="Courier New"/>
        </w:rPr>
        <w:t>11:35</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This, Kathryn. Exactly. </w:t>
      </w:r>
    </w:p>
    <w:p w:rsidR="00237A55" w:rsidRPr="00237A55" w:rsidRDefault="00237A55" w:rsidP="00237A55">
      <w:pPr>
        <w:pStyle w:val="PlainText"/>
        <w:rPr>
          <w:rFonts w:ascii="Courier New" w:hAnsi="Courier New" w:cs="Courier New"/>
        </w:rPr>
      </w:pPr>
      <w:r w:rsidRPr="00237A55">
        <w:rPr>
          <w:rFonts w:ascii="Courier New" w:hAnsi="Courier New" w:cs="Courier New"/>
        </w:rPr>
        <w:t>11:36</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 diverse media that pulls us out of our comfort zones!  </w:t>
      </w:r>
      <w:r w:rsidRPr="00237A55">
        <w:rPr>
          <w:rFonts w:ascii="Segoe UI Emoji" w:hAnsi="Segoe UI Emoji" w:cs="Segoe UI Emoji"/>
        </w:rPr>
        <w:t>❤️</w:t>
      </w:r>
      <w:r w:rsidRPr="00237A55">
        <w:rPr>
          <w:rFonts w:ascii="Courier New" w:hAnsi="Courier New" w:cs="Courier New"/>
        </w:rPr>
        <w:t xml:space="preserve"> </w:t>
      </w:r>
    </w:p>
    <w:p w:rsidR="00237A55" w:rsidRPr="00237A55" w:rsidRDefault="00237A55" w:rsidP="00237A55">
      <w:pPr>
        <w:pStyle w:val="PlainText"/>
        <w:rPr>
          <w:rFonts w:ascii="Courier New" w:hAnsi="Courier New" w:cs="Courier New"/>
        </w:rPr>
      </w:pPr>
      <w:r w:rsidRPr="00237A55">
        <w:rPr>
          <w:rFonts w:ascii="Courier New" w:hAnsi="Courier New" w:cs="Courier New"/>
        </w:rPr>
        <w:t>11:44</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Most Enlightening DC Talks! Thank you everyone! </w:t>
      </w:r>
      <w:r w:rsidRPr="00237A55">
        <w:rPr>
          <w:rFonts w:ascii="Segoe UI Emoji" w:hAnsi="Segoe UI Emoji" w:cs="Segoe UI Emoji"/>
        </w:rPr>
        <w:t>😃</w:t>
      </w:r>
      <w:r w:rsidRPr="00237A55">
        <w:rPr>
          <w:rFonts w:ascii="Courier New" w:hAnsi="Courier New" w:cs="Courier New"/>
        </w:rPr>
        <w:t xml:space="preserve"> </w:t>
      </w:r>
    </w:p>
    <w:p w:rsidR="00237A55" w:rsidRPr="00237A55" w:rsidRDefault="00237A55" w:rsidP="00237A55">
      <w:pPr>
        <w:pStyle w:val="PlainText"/>
        <w:rPr>
          <w:rFonts w:ascii="Courier New" w:hAnsi="Courier New" w:cs="Courier New"/>
        </w:rPr>
      </w:pPr>
      <w:r w:rsidRPr="00237A55">
        <w:rPr>
          <w:rFonts w:ascii="Courier New" w:hAnsi="Courier New" w:cs="Courier New"/>
        </w:rPr>
        <w:t>11:46</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Thank you! </w:t>
      </w:r>
    </w:p>
    <w:p w:rsidR="00237A55" w:rsidRPr="00237A55" w:rsidRDefault="00237A55" w:rsidP="00237A55">
      <w:pPr>
        <w:pStyle w:val="PlainText"/>
        <w:rPr>
          <w:rFonts w:ascii="Courier New" w:hAnsi="Courier New" w:cs="Courier New"/>
        </w:rPr>
      </w:pPr>
      <w:r w:rsidRPr="00237A55">
        <w:rPr>
          <w:rFonts w:ascii="Courier New" w:hAnsi="Courier New" w:cs="Courier New"/>
        </w:rPr>
        <w:t>11:46</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w:t>
      </w:r>
    </w:p>
    <w:p w:rsidR="00237A55" w:rsidRPr="00237A55" w:rsidRDefault="00237A55" w:rsidP="00237A55">
      <w:pPr>
        <w:pStyle w:val="PlainText"/>
        <w:rPr>
          <w:rFonts w:ascii="Courier New" w:hAnsi="Courier New" w:cs="Courier New"/>
        </w:rPr>
      </w:pPr>
      <w:r w:rsidRPr="00237A55">
        <w:rPr>
          <w:rFonts w:ascii="Courier New" w:hAnsi="Courier New" w:cs="Courier New"/>
        </w:rPr>
        <w:t>Taurian says:</w:t>
      </w:r>
    </w:p>
    <w:p w:rsidR="00237A55" w:rsidRPr="00237A55" w:rsidRDefault="00237A55" w:rsidP="00237A55">
      <w:pPr>
        <w:pStyle w:val="PlainText"/>
        <w:rPr>
          <w:rFonts w:ascii="Courier New" w:hAnsi="Courier New" w:cs="Courier New"/>
        </w:rPr>
      </w:pPr>
      <w:r w:rsidRPr="00237A55">
        <w:rPr>
          <w:rFonts w:ascii="Courier New" w:hAnsi="Courier New" w:cs="Courier New"/>
        </w:rPr>
        <w:t xml:space="preserve">Thank you! </w:t>
      </w:r>
    </w:p>
    <w:p w:rsidR="00237A55" w:rsidRPr="00237A55" w:rsidRDefault="00237A55" w:rsidP="00237A55">
      <w:pPr>
        <w:pStyle w:val="PlainText"/>
        <w:rPr>
          <w:rFonts w:ascii="Courier New" w:hAnsi="Courier New" w:cs="Courier New"/>
        </w:rPr>
      </w:pPr>
    </w:p>
    <w:sectPr w:rsidR="00237A55" w:rsidRPr="00237A55" w:rsidSect="001E5B6C">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A9"/>
    <w:rsid w:val="00237A55"/>
    <w:rsid w:val="007A60CC"/>
    <w:rsid w:val="008566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2E85"/>
  <w15:chartTrackingRefBased/>
  <w15:docId w15:val="{601D1A4D-C3FF-4AF9-BBD6-FEFF94EC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5B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E5B6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Myers</dc:creator>
  <cp:keywords/>
  <dc:description/>
  <cp:lastModifiedBy>James Myers</cp:lastModifiedBy>
  <cp:revision>2</cp:revision>
  <dcterms:created xsi:type="dcterms:W3CDTF">2022-11-17T18:15:00Z</dcterms:created>
  <dcterms:modified xsi:type="dcterms:W3CDTF">2022-11-17T18:15:00Z</dcterms:modified>
</cp:coreProperties>
</file>