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C9" w:rsidRPr="00C50125" w:rsidRDefault="000034C9">
      <w:pPr>
        <w:pStyle w:val="Title"/>
        <w:rPr>
          <w:rFonts w:ascii="Arial" w:hAnsi="Arial" w:cs="Arial"/>
          <w:sz w:val="22"/>
          <w:szCs w:val="22"/>
        </w:rPr>
      </w:pPr>
      <w:r w:rsidRPr="00C50125">
        <w:rPr>
          <w:rFonts w:ascii="Arial" w:hAnsi="Arial" w:cs="Arial"/>
          <w:sz w:val="22"/>
          <w:szCs w:val="22"/>
        </w:rPr>
        <w:t>Durham College Alumni Association</w:t>
      </w:r>
    </w:p>
    <w:p w:rsidR="000034C9" w:rsidRPr="00C50125" w:rsidRDefault="000034C9">
      <w:pPr>
        <w:jc w:val="center"/>
        <w:rPr>
          <w:rFonts w:ascii="Arial" w:hAnsi="Arial" w:cs="Arial"/>
          <w:b/>
          <w:sz w:val="22"/>
          <w:szCs w:val="22"/>
        </w:rPr>
      </w:pPr>
      <w:r w:rsidRPr="00C50125">
        <w:rPr>
          <w:rFonts w:ascii="Arial" w:hAnsi="Arial" w:cs="Arial"/>
          <w:b/>
          <w:sz w:val="22"/>
          <w:szCs w:val="22"/>
        </w:rPr>
        <w:t>Annual General Meeting</w:t>
      </w:r>
    </w:p>
    <w:p w:rsidR="000034C9" w:rsidRPr="00C50125" w:rsidRDefault="000034C9">
      <w:pPr>
        <w:rPr>
          <w:rFonts w:ascii="Arial" w:hAnsi="Arial" w:cs="Arial"/>
          <w:sz w:val="22"/>
          <w:szCs w:val="22"/>
        </w:rPr>
      </w:pPr>
    </w:p>
    <w:tbl>
      <w:tblPr>
        <w:tblW w:w="0" w:type="auto"/>
        <w:tblLayout w:type="fixed"/>
        <w:tblLook w:val="0000" w:firstRow="0" w:lastRow="0" w:firstColumn="0" w:lastColumn="0" w:noHBand="0" w:noVBand="0"/>
      </w:tblPr>
      <w:tblGrid>
        <w:gridCol w:w="4698"/>
        <w:gridCol w:w="6318"/>
      </w:tblGrid>
      <w:tr w:rsidR="000034C9" w:rsidRPr="00C50125">
        <w:tc>
          <w:tcPr>
            <w:tcW w:w="4698" w:type="dxa"/>
          </w:tcPr>
          <w:p w:rsidR="000034C9" w:rsidRPr="00C50125" w:rsidRDefault="000034C9">
            <w:pPr>
              <w:rPr>
                <w:rFonts w:ascii="Arial" w:hAnsi="Arial" w:cs="Arial"/>
                <w:sz w:val="22"/>
                <w:szCs w:val="22"/>
              </w:rPr>
            </w:pPr>
            <w:r w:rsidRPr="00C50125">
              <w:rPr>
                <w:rFonts w:ascii="Arial" w:hAnsi="Arial" w:cs="Arial"/>
                <w:b/>
                <w:sz w:val="22"/>
                <w:szCs w:val="22"/>
              </w:rPr>
              <w:t>Date</w:t>
            </w:r>
            <w:r w:rsidR="00583FBB">
              <w:rPr>
                <w:rFonts w:ascii="Arial" w:hAnsi="Arial" w:cs="Arial"/>
                <w:sz w:val="22"/>
                <w:szCs w:val="22"/>
              </w:rPr>
              <w:t>:  September 15, 2021</w:t>
            </w:r>
          </w:p>
          <w:p w:rsidR="000034C9" w:rsidRPr="00C50125" w:rsidRDefault="000034C9">
            <w:pPr>
              <w:rPr>
                <w:rFonts w:ascii="Arial" w:hAnsi="Arial" w:cs="Arial"/>
                <w:sz w:val="22"/>
                <w:szCs w:val="22"/>
              </w:rPr>
            </w:pPr>
            <w:r w:rsidRPr="00C50125">
              <w:rPr>
                <w:rFonts w:ascii="Arial" w:hAnsi="Arial" w:cs="Arial"/>
                <w:b/>
                <w:sz w:val="22"/>
                <w:szCs w:val="22"/>
              </w:rPr>
              <w:t>Time</w:t>
            </w:r>
            <w:r w:rsidRPr="00C50125">
              <w:rPr>
                <w:rFonts w:ascii="Arial" w:hAnsi="Arial" w:cs="Arial"/>
                <w:sz w:val="22"/>
                <w:szCs w:val="22"/>
              </w:rPr>
              <w:t xml:space="preserve">:  </w:t>
            </w:r>
            <w:r w:rsidR="00BE556A">
              <w:rPr>
                <w:rFonts w:ascii="Arial" w:hAnsi="Arial" w:cs="Arial"/>
                <w:sz w:val="22"/>
                <w:szCs w:val="22"/>
              </w:rPr>
              <w:t>2:3</w:t>
            </w:r>
            <w:r w:rsidR="002B1701" w:rsidRPr="00C50125">
              <w:rPr>
                <w:rFonts w:ascii="Arial" w:hAnsi="Arial" w:cs="Arial"/>
                <w:sz w:val="22"/>
                <w:szCs w:val="22"/>
              </w:rPr>
              <w:t>0</w:t>
            </w:r>
            <w:r w:rsidRPr="00C50125">
              <w:rPr>
                <w:rFonts w:ascii="Arial" w:hAnsi="Arial" w:cs="Arial"/>
                <w:sz w:val="22"/>
                <w:szCs w:val="22"/>
              </w:rPr>
              <w:t xml:space="preserve"> p.m.</w:t>
            </w:r>
          </w:p>
        </w:tc>
        <w:tc>
          <w:tcPr>
            <w:tcW w:w="6318" w:type="dxa"/>
          </w:tcPr>
          <w:p w:rsidR="005217A7" w:rsidRPr="00C50125" w:rsidRDefault="000034C9" w:rsidP="005217A7">
            <w:pPr>
              <w:rPr>
                <w:rFonts w:ascii="Arial" w:hAnsi="Arial" w:cs="Arial"/>
                <w:sz w:val="22"/>
                <w:szCs w:val="22"/>
              </w:rPr>
            </w:pPr>
            <w:r w:rsidRPr="00C50125">
              <w:rPr>
                <w:rFonts w:ascii="Arial" w:hAnsi="Arial" w:cs="Arial"/>
                <w:b/>
                <w:sz w:val="22"/>
                <w:szCs w:val="22"/>
              </w:rPr>
              <w:t>Place</w:t>
            </w:r>
            <w:r w:rsidR="00504A29">
              <w:rPr>
                <w:rFonts w:ascii="Arial" w:hAnsi="Arial" w:cs="Arial"/>
                <w:sz w:val="22"/>
                <w:szCs w:val="22"/>
              </w:rPr>
              <w:t>: Virtua</w:t>
            </w:r>
            <w:r w:rsidR="00583FBB">
              <w:rPr>
                <w:rFonts w:ascii="Arial" w:hAnsi="Arial" w:cs="Arial"/>
                <w:sz w:val="22"/>
                <w:szCs w:val="22"/>
              </w:rPr>
              <w:t>l Meeting- Run the World platform</w:t>
            </w:r>
          </w:p>
          <w:p w:rsidR="000034C9" w:rsidRPr="00C50125" w:rsidRDefault="000034C9" w:rsidP="008C7AAB">
            <w:pPr>
              <w:rPr>
                <w:rFonts w:ascii="Arial" w:hAnsi="Arial" w:cs="Arial"/>
                <w:sz w:val="22"/>
                <w:szCs w:val="22"/>
              </w:rPr>
            </w:pPr>
          </w:p>
        </w:tc>
      </w:tr>
    </w:tbl>
    <w:p w:rsidR="000034C9" w:rsidRPr="00C50125" w:rsidRDefault="000034C9">
      <w:pPr>
        <w:rPr>
          <w:rFonts w:ascii="Arial" w:hAnsi="Arial" w:cs="Arial"/>
          <w:b/>
          <w:sz w:val="22"/>
          <w:szCs w:val="22"/>
        </w:rPr>
      </w:pPr>
    </w:p>
    <w:p w:rsidR="00A76E9F" w:rsidRPr="00C50125" w:rsidRDefault="004E6AC5" w:rsidP="00504A29">
      <w:pPr>
        <w:ind w:left="2160" w:hanging="2160"/>
        <w:rPr>
          <w:rFonts w:ascii="Arial" w:hAnsi="Arial" w:cs="Arial"/>
          <w:sz w:val="22"/>
          <w:szCs w:val="22"/>
        </w:rPr>
      </w:pPr>
      <w:r w:rsidRPr="00C50125">
        <w:rPr>
          <w:rFonts w:ascii="Arial" w:hAnsi="Arial" w:cs="Arial"/>
          <w:b/>
          <w:sz w:val="22"/>
          <w:szCs w:val="22"/>
        </w:rPr>
        <w:t>Board Members</w:t>
      </w:r>
      <w:r w:rsidR="0099686B" w:rsidRPr="00C50125">
        <w:rPr>
          <w:rFonts w:ascii="Arial" w:hAnsi="Arial" w:cs="Arial"/>
          <w:b/>
          <w:sz w:val="22"/>
          <w:szCs w:val="22"/>
        </w:rPr>
        <w:tab/>
      </w:r>
      <w:r w:rsidR="00583FBB">
        <w:rPr>
          <w:rFonts w:ascii="Arial" w:hAnsi="Arial" w:cs="Arial"/>
          <w:sz w:val="22"/>
          <w:szCs w:val="22"/>
        </w:rPr>
        <w:t xml:space="preserve">Nicole Blackman, Carrie-Anne Atkins, </w:t>
      </w:r>
      <w:r w:rsidR="00504A29">
        <w:rPr>
          <w:rFonts w:ascii="Arial" w:hAnsi="Arial" w:cs="Arial"/>
          <w:sz w:val="22"/>
          <w:szCs w:val="22"/>
        </w:rPr>
        <w:t>Cameron Ackerblade, Gabby De</w:t>
      </w:r>
      <w:r w:rsidR="001D40F3">
        <w:rPr>
          <w:rFonts w:ascii="Arial" w:hAnsi="Arial" w:cs="Arial"/>
          <w:sz w:val="22"/>
          <w:szCs w:val="22"/>
        </w:rPr>
        <w:t xml:space="preserve"> </w:t>
      </w:r>
      <w:r w:rsidR="00583FBB">
        <w:rPr>
          <w:rFonts w:ascii="Arial" w:hAnsi="Arial" w:cs="Arial"/>
          <w:sz w:val="22"/>
          <w:szCs w:val="22"/>
        </w:rPr>
        <w:t xml:space="preserve">Sousa, </w:t>
      </w:r>
      <w:r w:rsidR="00504A29">
        <w:rPr>
          <w:rFonts w:ascii="Arial" w:hAnsi="Arial" w:cs="Arial"/>
          <w:sz w:val="22"/>
          <w:szCs w:val="22"/>
        </w:rPr>
        <w:t xml:space="preserve">, </w:t>
      </w:r>
      <w:r w:rsidR="00A76E9F" w:rsidRPr="00C50125">
        <w:rPr>
          <w:rFonts w:ascii="Arial" w:hAnsi="Arial" w:cs="Arial"/>
          <w:sz w:val="22"/>
          <w:szCs w:val="22"/>
        </w:rPr>
        <w:t>V</w:t>
      </w:r>
      <w:r w:rsidR="00504A29">
        <w:rPr>
          <w:rFonts w:ascii="Arial" w:hAnsi="Arial" w:cs="Arial"/>
          <w:sz w:val="22"/>
          <w:szCs w:val="22"/>
        </w:rPr>
        <w:t xml:space="preserve">anessa Hughes, </w:t>
      </w:r>
      <w:r w:rsidR="00A76E9F" w:rsidRPr="00C50125">
        <w:rPr>
          <w:rFonts w:ascii="Arial" w:hAnsi="Arial" w:cs="Arial"/>
          <w:sz w:val="22"/>
          <w:szCs w:val="22"/>
        </w:rPr>
        <w:t>Brent Lessard, Amanda Morari, Peter Wiebe</w:t>
      </w:r>
      <w:r w:rsidR="00583FBB">
        <w:rPr>
          <w:rFonts w:ascii="Arial" w:hAnsi="Arial" w:cs="Arial"/>
          <w:sz w:val="22"/>
          <w:szCs w:val="22"/>
        </w:rPr>
        <w:t xml:space="preserve">, </w:t>
      </w:r>
      <w:r w:rsidR="00354B72">
        <w:rPr>
          <w:rFonts w:ascii="Arial" w:hAnsi="Arial" w:cs="Arial"/>
          <w:sz w:val="22"/>
          <w:szCs w:val="22"/>
        </w:rPr>
        <w:t>Jonathan Hurter</w:t>
      </w:r>
    </w:p>
    <w:p w:rsidR="000D575E" w:rsidRPr="00C50125" w:rsidRDefault="000D575E" w:rsidP="00A76E9F">
      <w:pPr>
        <w:ind w:left="2160"/>
        <w:rPr>
          <w:rFonts w:ascii="Arial" w:hAnsi="Arial" w:cs="Arial"/>
          <w:sz w:val="22"/>
          <w:szCs w:val="22"/>
        </w:rPr>
      </w:pPr>
    </w:p>
    <w:p w:rsidR="00504A29" w:rsidRPr="00354B72" w:rsidRDefault="004E6AC5" w:rsidP="004E6AC5">
      <w:pPr>
        <w:rPr>
          <w:rFonts w:ascii="Arial" w:hAnsi="Arial" w:cs="Arial"/>
          <w:sz w:val="22"/>
          <w:szCs w:val="22"/>
        </w:rPr>
      </w:pPr>
      <w:r w:rsidRPr="00C50125">
        <w:rPr>
          <w:rFonts w:ascii="Arial" w:hAnsi="Arial" w:cs="Arial"/>
          <w:b/>
          <w:sz w:val="22"/>
          <w:szCs w:val="22"/>
        </w:rPr>
        <w:t>Regrets:</w:t>
      </w:r>
      <w:r w:rsidRPr="00C50125">
        <w:rPr>
          <w:rFonts w:ascii="Arial" w:hAnsi="Arial" w:cs="Arial"/>
          <w:b/>
          <w:sz w:val="22"/>
          <w:szCs w:val="22"/>
        </w:rPr>
        <w:tab/>
        <w:t xml:space="preserve">       </w:t>
      </w:r>
      <w:r w:rsidR="0099686B" w:rsidRPr="00C50125">
        <w:rPr>
          <w:rFonts w:ascii="Arial" w:hAnsi="Arial" w:cs="Arial"/>
          <w:b/>
          <w:sz w:val="22"/>
          <w:szCs w:val="22"/>
        </w:rPr>
        <w:tab/>
      </w:r>
      <w:r w:rsidR="00583FBB">
        <w:rPr>
          <w:rFonts w:ascii="Arial" w:hAnsi="Arial" w:cs="Arial"/>
          <w:sz w:val="22"/>
          <w:szCs w:val="22"/>
        </w:rPr>
        <w:t>Ryan Cullen, Lorraine Fuller, Amanda MacDonald</w:t>
      </w:r>
    </w:p>
    <w:p w:rsidR="000D575E" w:rsidRPr="00C50125" w:rsidRDefault="000D575E" w:rsidP="00A97DE7">
      <w:pPr>
        <w:rPr>
          <w:rFonts w:ascii="Arial" w:hAnsi="Arial" w:cs="Arial"/>
          <w:sz w:val="22"/>
          <w:szCs w:val="22"/>
        </w:rPr>
      </w:pPr>
    </w:p>
    <w:p w:rsidR="005E63CF" w:rsidRPr="00C50125" w:rsidRDefault="000D575E" w:rsidP="000D575E">
      <w:pPr>
        <w:ind w:left="2160" w:hanging="2160"/>
        <w:rPr>
          <w:rFonts w:ascii="Arial" w:hAnsi="Arial" w:cs="Arial"/>
          <w:sz w:val="22"/>
          <w:szCs w:val="22"/>
        </w:rPr>
      </w:pPr>
      <w:r w:rsidRPr="00C50125">
        <w:rPr>
          <w:rFonts w:ascii="Arial" w:hAnsi="Arial" w:cs="Arial"/>
          <w:b/>
          <w:sz w:val="22"/>
          <w:szCs w:val="22"/>
        </w:rPr>
        <w:t>In Attendance:</w:t>
      </w:r>
      <w:r w:rsidR="00583FBB">
        <w:rPr>
          <w:rFonts w:ascii="Arial" w:hAnsi="Arial" w:cs="Arial"/>
          <w:sz w:val="22"/>
          <w:szCs w:val="22"/>
        </w:rPr>
        <w:t xml:space="preserve">    </w:t>
      </w:r>
      <w:r w:rsidR="00583FBB">
        <w:rPr>
          <w:rFonts w:ascii="Arial" w:hAnsi="Arial" w:cs="Arial"/>
          <w:sz w:val="22"/>
          <w:szCs w:val="22"/>
        </w:rPr>
        <w:tab/>
        <w:t>66</w:t>
      </w:r>
      <w:r w:rsidR="00830CE0">
        <w:rPr>
          <w:rFonts w:ascii="Arial" w:hAnsi="Arial" w:cs="Arial"/>
          <w:sz w:val="22"/>
          <w:szCs w:val="22"/>
        </w:rPr>
        <w:t xml:space="preserve"> </w:t>
      </w:r>
      <w:r w:rsidR="00354B72">
        <w:rPr>
          <w:rFonts w:ascii="Arial" w:hAnsi="Arial" w:cs="Arial"/>
          <w:sz w:val="22"/>
          <w:szCs w:val="22"/>
        </w:rPr>
        <w:t>people registered for</w:t>
      </w:r>
      <w:r w:rsidR="00ED525C" w:rsidRPr="00C50125">
        <w:rPr>
          <w:rFonts w:ascii="Arial" w:hAnsi="Arial" w:cs="Arial"/>
          <w:sz w:val="22"/>
          <w:szCs w:val="22"/>
        </w:rPr>
        <w:t xml:space="preserve"> attendance</w:t>
      </w:r>
      <w:r w:rsidR="00830CE0">
        <w:rPr>
          <w:rFonts w:ascii="Arial" w:hAnsi="Arial" w:cs="Arial"/>
          <w:sz w:val="22"/>
          <w:szCs w:val="22"/>
        </w:rPr>
        <w:t>-see list on file in ODAA</w:t>
      </w:r>
    </w:p>
    <w:p w:rsidR="002B1701" w:rsidRPr="00C50125" w:rsidRDefault="002B1701" w:rsidP="00830CE0">
      <w:pPr>
        <w:rPr>
          <w:rFonts w:ascii="Arial" w:hAnsi="Arial" w:cs="Arial"/>
          <w:sz w:val="22"/>
          <w:szCs w:val="22"/>
        </w:rPr>
      </w:pPr>
    </w:p>
    <w:p w:rsidR="004E6AC5" w:rsidRPr="00C50125" w:rsidRDefault="004E6AC5" w:rsidP="009B51AA">
      <w:pPr>
        <w:rPr>
          <w:rFonts w:ascii="Arial" w:hAnsi="Arial" w:cs="Arial"/>
          <w:sz w:val="22"/>
          <w:szCs w:val="22"/>
        </w:rPr>
      </w:pPr>
    </w:p>
    <w:p w:rsidR="005217A7" w:rsidRPr="00C50125" w:rsidRDefault="004E6AC5" w:rsidP="00830CE0">
      <w:pPr>
        <w:rPr>
          <w:rFonts w:ascii="Arial" w:hAnsi="Arial" w:cs="Arial"/>
          <w:sz w:val="22"/>
          <w:szCs w:val="22"/>
        </w:rPr>
      </w:pPr>
      <w:r w:rsidRPr="00C50125">
        <w:rPr>
          <w:rFonts w:ascii="Arial" w:hAnsi="Arial" w:cs="Arial"/>
          <w:b/>
          <w:sz w:val="22"/>
          <w:szCs w:val="22"/>
        </w:rPr>
        <w:t>Staff:</w:t>
      </w:r>
      <w:r w:rsidRPr="00C50125">
        <w:rPr>
          <w:rFonts w:ascii="Arial" w:hAnsi="Arial" w:cs="Arial"/>
          <w:sz w:val="22"/>
          <w:szCs w:val="22"/>
        </w:rPr>
        <w:t xml:space="preserve">               </w:t>
      </w:r>
      <w:r w:rsidR="005217A7" w:rsidRPr="00C50125">
        <w:rPr>
          <w:rFonts w:ascii="Arial" w:hAnsi="Arial" w:cs="Arial"/>
          <w:sz w:val="22"/>
          <w:szCs w:val="22"/>
        </w:rPr>
        <w:t xml:space="preserve">    </w:t>
      </w:r>
      <w:r w:rsidR="0099686B" w:rsidRPr="00C50125">
        <w:rPr>
          <w:rFonts w:ascii="Arial" w:hAnsi="Arial" w:cs="Arial"/>
          <w:sz w:val="22"/>
          <w:szCs w:val="22"/>
        </w:rPr>
        <w:tab/>
      </w:r>
      <w:r w:rsidR="00830CE0">
        <w:rPr>
          <w:rFonts w:ascii="Arial" w:hAnsi="Arial" w:cs="Arial"/>
          <w:sz w:val="22"/>
          <w:szCs w:val="22"/>
        </w:rPr>
        <w:t xml:space="preserve">Don Lovisa, </w:t>
      </w:r>
      <w:r w:rsidR="005217A7" w:rsidRPr="00C50125">
        <w:rPr>
          <w:rFonts w:ascii="Arial" w:hAnsi="Arial" w:cs="Arial"/>
          <w:sz w:val="22"/>
          <w:szCs w:val="22"/>
        </w:rPr>
        <w:t>Linda Flynn</w:t>
      </w:r>
      <w:r w:rsidR="00830CE0">
        <w:rPr>
          <w:rFonts w:ascii="Arial" w:hAnsi="Arial" w:cs="Arial"/>
          <w:sz w:val="22"/>
          <w:szCs w:val="22"/>
        </w:rPr>
        <w:t>, Sally Hillis</w:t>
      </w:r>
    </w:p>
    <w:p w:rsidR="004E6AC5" w:rsidRPr="00C50125" w:rsidRDefault="004E6AC5" w:rsidP="00E706FE">
      <w:pPr>
        <w:ind w:left="1980"/>
        <w:rPr>
          <w:rFonts w:ascii="Arial" w:hAnsi="Arial" w:cs="Arial"/>
          <w:sz w:val="22"/>
          <w:szCs w:val="22"/>
        </w:rPr>
      </w:pPr>
    </w:p>
    <w:p w:rsidR="000034C9" w:rsidRPr="00C50125" w:rsidRDefault="005D0C28">
      <w:pPr>
        <w:rPr>
          <w:rFonts w:ascii="Arial" w:hAnsi="Arial" w:cs="Arial"/>
          <w:sz w:val="22"/>
          <w:szCs w:val="22"/>
        </w:rPr>
      </w:pPr>
      <w:r w:rsidRPr="00C50125">
        <w:rPr>
          <w:rFonts w:ascii="Arial" w:hAnsi="Arial" w:cs="Arial"/>
          <w:sz w:val="22"/>
          <w:szCs w:val="22"/>
        </w:rPr>
        <w:t xml:space="preserve">               </w:t>
      </w:r>
      <w:r w:rsidR="008A7ECB" w:rsidRPr="00C50125">
        <w:rPr>
          <w:rFonts w:ascii="Arial" w:hAnsi="Arial" w:cs="Arial"/>
          <w:sz w:val="22"/>
          <w:szCs w:val="22"/>
        </w:rPr>
        <w:t xml:space="preserve">               </w:t>
      </w:r>
      <w:r w:rsidR="000034C9" w:rsidRPr="00C50125">
        <w:rPr>
          <w:rFonts w:ascii="Arial" w:hAnsi="Arial" w:cs="Arial"/>
          <w:bCs/>
          <w:sz w:val="22"/>
          <w:szCs w:val="22"/>
        </w:rPr>
        <w:t xml:space="preserve"> </w:t>
      </w:r>
    </w:p>
    <w:p w:rsidR="000034C9" w:rsidRPr="00C50125" w:rsidRDefault="000034C9">
      <w:pPr>
        <w:pBdr>
          <w:top w:val="single" w:sz="6" w:space="1" w:color="auto"/>
        </w:pBdr>
        <w:rPr>
          <w:rFonts w:ascii="Arial" w:hAnsi="Arial" w:cs="Arial"/>
          <w:sz w:val="22"/>
          <w:szCs w:val="22"/>
        </w:rPr>
      </w:pPr>
    </w:p>
    <w:p w:rsidR="002B1701" w:rsidRPr="00C50125" w:rsidRDefault="000034C9" w:rsidP="00957C10">
      <w:pPr>
        <w:numPr>
          <w:ilvl w:val="0"/>
          <w:numId w:val="10"/>
        </w:numPr>
        <w:rPr>
          <w:rFonts w:ascii="Arial" w:hAnsi="Arial" w:cs="Arial"/>
          <w:b/>
          <w:sz w:val="22"/>
          <w:szCs w:val="22"/>
        </w:rPr>
      </w:pPr>
      <w:r w:rsidRPr="00C50125">
        <w:rPr>
          <w:rFonts w:ascii="Arial" w:hAnsi="Arial" w:cs="Arial"/>
          <w:b/>
          <w:sz w:val="22"/>
          <w:szCs w:val="22"/>
        </w:rPr>
        <w:t>Welcome</w:t>
      </w:r>
      <w:r w:rsidR="0020620C">
        <w:rPr>
          <w:rFonts w:ascii="Arial" w:hAnsi="Arial" w:cs="Arial"/>
          <w:b/>
          <w:sz w:val="22"/>
          <w:szCs w:val="22"/>
        </w:rPr>
        <w:t xml:space="preserve"> and Land Acknowledgement</w:t>
      </w:r>
    </w:p>
    <w:p w:rsidR="00396283" w:rsidRDefault="00830CE0">
      <w:pPr>
        <w:ind w:left="720"/>
        <w:rPr>
          <w:rFonts w:ascii="Arial" w:hAnsi="Arial" w:cs="Arial"/>
          <w:sz w:val="22"/>
          <w:szCs w:val="22"/>
          <w:shd w:val="clear" w:color="auto" w:fill="FFFFFF"/>
        </w:rPr>
      </w:pPr>
      <w:r>
        <w:rPr>
          <w:rFonts w:ascii="Arial" w:hAnsi="Arial" w:cs="Arial"/>
          <w:sz w:val="22"/>
          <w:szCs w:val="22"/>
        </w:rPr>
        <w:t>At 2:30</w:t>
      </w:r>
      <w:r w:rsidR="00CE3959" w:rsidRPr="00C50125">
        <w:rPr>
          <w:rFonts w:ascii="Arial" w:hAnsi="Arial" w:cs="Arial"/>
          <w:sz w:val="22"/>
          <w:szCs w:val="22"/>
        </w:rPr>
        <w:t xml:space="preserve"> p.m., </w:t>
      </w:r>
      <w:r w:rsidR="00E27676" w:rsidRPr="00C50125">
        <w:rPr>
          <w:rFonts w:ascii="Arial" w:hAnsi="Arial" w:cs="Arial"/>
          <w:sz w:val="22"/>
          <w:szCs w:val="22"/>
        </w:rPr>
        <w:t xml:space="preserve">DCAA Board President, </w:t>
      </w:r>
      <w:r w:rsidR="008F44D1">
        <w:rPr>
          <w:rFonts w:ascii="Arial" w:hAnsi="Arial" w:cs="Arial"/>
          <w:sz w:val="22"/>
          <w:szCs w:val="22"/>
        </w:rPr>
        <w:t>Nicole Blackman</w:t>
      </w:r>
      <w:r w:rsidR="00E27676" w:rsidRPr="00C50125">
        <w:rPr>
          <w:rFonts w:ascii="Arial" w:hAnsi="Arial" w:cs="Arial"/>
          <w:sz w:val="22"/>
          <w:szCs w:val="22"/>
        </w:rPr>
        <w:t xml:space="preserve">, </w:t>
      </w:r>
      <w:r w:rsidR="005136C1" w:rsidRPr="00C50125">
        <w:rPr>
          <w:rFonts w:ascii="Arial" w:hAnsi="Arial" w:cs="Arial"/>
          <w:sz w:val="22"/>
          <w:szCs w:val="22"/>
        </w:rPr>
        <w:t xml:space="preserve">welcomed </w:t>
      </w:r>
      <w:r w:rsidR="00396283">
        <w:rPr>
          <w:rFonts w:ascii="Arial" w:hAnsi="Arial" w:cs="Arial"/>
          <w:sz w:val="22"/>
          <w:szCs w:val="22"/>
        </w:rPr>
        <w:t xml:space="preserve">attendees and </w:t>
      </w:r>
      <w:r w:rsidR="008F44D1">
        <w:rPr>
          <w:rFonts w:ascii="Arial" w:hAnsi="Arial" w:cs="Arial"/>
          <w:sz w:val="22"/>
          <w:szCs w:val="22"/>
        </w:rPr>
        <w:t>called on Cameron Ackerblade, past president, to give the Land A</w:t>
      </w:r>
      <w:r>
        <w:rPr>
          <w:rFonts w:ascii="Arial" w:hAnsi="Arial" w:cs="Arial"/>
          <w:sz w:val="22"/>
          <w:szCs w:val="22"/>
        </w:rPr>
        <w:t>cknowledgement recognizing Du</w:t>
      </w:r>
      <w:r w:rsidR="00D66FAA">
        <w:rPr>
          <w:rFonts w:ascii="Arial" w:hAnsi="Arial" w:cs="Arial"/>
          <w:sz w:val="22"/>
          <w:szCs w:val="22"/>
        </w:rPr>
        <w:t xml:space="preserve">rham College is situated on </w:t>
      </w:r>
      <w:r w:rsidR="00D66FAA" w:rsidRPr="00D66FAA">
        <w:rPr>
          <w:rFonts w:ascii="Arial" w:hAnsi="Arial" w:cs="Arial"/>
          <w:sz w:val="22"/>
          <w:szCs w:val="22"/>
          <w:shd w:val="clear" w:color="auto" w:fill="FFFFFF"/>
        </w:rPr>
        <w:t>the traditional territory of the Mississaugas of</w:t>
      </w:r>
      <w:r w:rsidR="00D66FAA">
        <w:rPr>
          <w:rFonts w:ascii="Arial" w:hAnsi="Arial" w:cs="Arial"/>
          <w:sz w:val="22"/>
          <w:szCs w:val="22"/>
          <w:shd w:val="clear" w:color="auto" w:fill="FFFFFF"/>
        </w:rPr>
        <w:t xml:space="preserve"> Scugog Island First Nation which </w:t>
      </w:r>
      <w:r w:rsidR="00D66FAA" w:rsidRPr="00D66FAA">
        <w:rPr>
          <w:rFonts w:ascii="Arial" w:hAnsi="Arial" w:cs="Arial"/>
          <w:sz w:val="22"/>
          <w:szCs w:val="22"/>
          <w:shd w:val="clear" w:color="auto" w:fill="FFFFFF"/>
        </w:rPr>
        <w:t>is now home to many Indigenous Peoples across Turtle Island (North America)</w:t>
      </w:r>
      <w:r w:rsidR="00396283">
        <w:rPr>
          <w:rFonts w:ascii="Arial" w:hAnsi="Arial" w:cs="Arial"/>
          <w:sz w:val="22"/>
          <w:szCs w:val="22"/>
          <w:shd w:val="clear" w:color="auto" w:fill="FFFFFF"/>
        </w:rPr>
        <w:t xml:space="preserve">.  </w:t>
      </w:r>
    </w:p>
    <w:p w:rsidR="00E27676" w:rsidRDefault="00D66FAA">
      <w:pPr>
        <w:ind w:left="720"/>
        <w:rPr>
          <w:rFonts w:ascii="Arial" w:hAnsi="Arial" w:cs="Arial"/>
          <w:sz w:val="22"/>
          <w:szCs w:val="22"/>
          <w:shd w:val="clear" w:color="auto" w:fill="FFFFFF"/>
        </w:rPr>
      </w:pPr>
      <w:r>
        <w:rPr>
          <w:rFonts w:ascii="Arial" w:hAnsi="Arial" w:cs="Arial"/>
          <w:sz w:val="22"/>
          <w:szCs w:val="22"/>
          <w:shd w:val="clear" w:color="auto" w:fill="FFFFFF"/>
        </w:rPr>
        <w:t xml:space="preserve">  </w:t>
      </w:r>
    </w:p>
    <w:p w:rsidR="00D66FAA" w:rsidRDefault="00C10CB1">
      <w:pPr>
        <w:ind w:left="720"/>
        <w:rPr>
          <w:rFonts w:ascii="Arial" w:hAnsi="Arial" w:cs="Arial"/>
          <w:sz w:val="22"/>
          <w:szCs w:val="22"/>
          <w:shd w:val="clear" w:color="auto" w:fill="FFFFFF"/>
        </w:rPr>
      </w:pPr>
      <w:r>
        <w:rPr>
          <w:rFonts w:ascii="Arial" w:hAnsi="Arial" w:cs="Arial"/>
          <w:sz w:val="22"/>
          <w:szCs w:val="22"/>
          <w:shd w:val="clear" w:color="auto" w:fill="FFFFFF"/>
        </w:rPr>
        <w:t xml:space="preserve">Due to the pandemic, the </w:t>
      </w:r>
      <w:r w:rsidR="00D66FAA">
        <w:rPr>
          <w:rFonts w:ascii="Arial" w:hAnsi="Arial" w:cs="Arial"/>
          <w:sz w:val="22"/>
          <w:szCs w:val="22"/>
          <w:shd w:val="clear" w:color="auto" w:fill="FFFFFF"/>
        </w:rPr>
        <w:t>AGM</w:t>
      </w:r>
      <w:r>
        <w:rPr>
          <w:rFonts w:ascii="Arial" w:hAnsi="Arial" w:cs="Arial"/>
          <w:sz w:val="22"/>
          <w:szCs w:val="22"/>
          <w:shd w:val="clear" w:color="auto" w:fill="FFFFFF"/>
        </w:rPr>
        <w:t xml:space="preserve"> is being held virtually </w:t>
      </w:r>
      <w:r w:rsidR="00AC3719">
        <w:rPr>
          <w:rFonts w:ascii="Arial" w:hAnsi="Arial" w:cs="Arial"/>
          <w:sz w:val="22"/>
          <w:szCs w:val="22"/>
          <w:shd w:val="clear" w:color="auto" w:fill="FFFFFF"/>
        </w:rPr>
        <w:t xml:space="preserve">again this year </w:t>
      </w:r>
      <w:r>
        <w:rPr>
          <w:rFonts w:ascii="Arial" w:hAnsi="Arial" w:cs="Arial"/>
          <w:sz w:val="22"/>
          <w:szCs w:val="22"/>
          <w:shd w:val="clear" w:color="auto" w:fill="FFFFFF"/>
        </w:rPr>
        <w:t xml:space="preserve">and a link </w:t>
      </w:r>
      <w:r w:rsidR="002B7E0D">
        <w:rPr>
          <w:rFonts w:ascii="Arial" w:hAnsi="Arial" w:cs="Arial"/>
          <w:sz w:val="22"/>
          <w:szCs w:val="22"/>
          <w:shd w:val="clear" w:color="auto" w:fill="FFFFFF"/>
        </w:rPr>
        <w:t xml:space="preserve">for the meeting </w:t>
      </w:r>
      <w:r>
        <w:rPr>
          <w:rFonts w:ascii="Arial" w:hAnsi="Arial" w:cs="Arial"/>
          <w:sz w:val="22"/>
          <w:szCs w:val="22"/>
          <w:shd w:val="clear" w:color="auto" w:fill="FFFFFF"/>
        </w:rPr>
        <w:t>was sent to all alumni who registered to attend.</w:t>
      </w:r>
      <w:r w:rsidR="00396283">
        <w:rPr>
          <w:rFonts w:ascii="Arial" w:hAnsi="Arial" w:cs="Arial"/>
          <w:sz w:val="22"/>
          <w:szCs w:val="22"/>
          <w:shd w:val="clear" w:color="auto" w:fill="FFFFFF"/>
        </w:rPr>
        <w:t xml:space="preserve"> Nicole </w:t>
      </w:r>
      <w:r w:rsidR="00D66FAA">
        <w:rPr>
          <w:rFonts w:ascii="Arial" w:hAnsi="Arial" w:cs="Arial"/>
          <w:sz w:val="22"/>
          <w:szCs w:val="22"/>
          <w:shd w:val="clear" w:color="auto" w:fill="FFFFFF"/>
        </w:rPr>
        <w:t>reviewed housekeeping items especially in regards to how voting will be managed a</w:t>
      </w:r>
      <w:r w:rsidR="00396283">
        <w:rPr>
          <w:rFonts w:ascii="Arial" w:hAnsi="Arial" w:cs="Arial"/>
          <w:sz w:val="22"/>
          <w:szCs w:val="22"/>
          <w:shd w:val="clear" w:color="auto" w:fill="FFFFFF"/>
        </w:rPr>
        <w:t xml:space="preserve">nd that the meeting </w:t>
      </w:r>
      <w:r w:rsidR="00D66FAA">
        <w:rPr>
          <w:rFonts w:ascii="Arial" w:hAnsi="Arial" w:cs="Arial"/>
          <w:sz w:val="22"/>
          <w:szCs w:val="22"/>
          <w:shd w:val="clear" w:color="auto" w:fill="FFFFFF"/>
        </w:rPr>
        <w:t>will be recorded.  Documents including the annual report, agenda, minutes from la</w:t>
      </w:r>
      <w:r w:rsidR="00396283">
        <w:rPr>
          <w:rFonts w:ascii="Arial" w:hAnsi="Arial" w:cs="Arial"/>
          <w:sz w:val="22"/>
          <w:szCs w:val="22"/>
          <w:shd w:val="clear" w:color="auto" w:fill="FFFFFF"/>
        </w:rPr>
        <w:t>st year’s meeting, proposed 2021-202</w:t>
      </w:r>
      <w:r w:rsidR="00750667">
        <w:rPr>
          <w:rFonts w:ascii="Arial" w:hAnsi="Arial" w:cs="Arial"/>
          <w:sz w:val="22"/>
          <w:szCs w:val="22"/>
          <w:shd w:val="clear" w:color="auto" w:fill="FFFFFF"/>
        </w:rPr>
        <w:t>2</w:t>
      </w:r>
      <w:r w:rsidR="00D66FAA">
        <w:rPr>
          <w:rFonts w:ascii="Arial" w:hAnsi="Arial" w:cs="Arial"/>
          <w:sz w:val="22"/>
          <w:szCs w:val="22"/>
          <w:shd w:val="clear" w:color="auto" w:fill="FFFFFF"/>
        </w:rPr>
        <w:t xml:space="preserve"> slate of Board of Directors and </w:t>
      </w:r>
      <w:r>
        <w:rPr>
          <w:rFonts w:ascii="Arial" w:hAnsi="Arial" w:cs="Arial"/>
          <w:sz w:val="22"/>
          <w:szCs w:val="22"/>
          <w:shd w:val="clear" w:color="auto" w:fill="FFFFFF"/>
        </w:rPr>
        <w:t>their bio summaries were uploaded to the alumni website, 30 days in adva</w:t>
      </w:r>
      <w:r w:rsidR="00396283">
        <w:rPr>
          <w:rFonts w:ascii="Arial" w:hAnsi="Arial" w:cs="Arial"/>
          <w:sz w:val="22"/>
          <w:szCs w:val="22"/>
          <w:shd w:val="clear" w:color="auto" w:fill="FFFFFF"/>
        </w:rPr>
        <w:t>nce of the AGM as per the DCAA C</w:t>
      </w:r>
      <w:r>
        <w:rPr>
          <w:rFonts w:ascii="Arial" w:hAnsi="Arial" w:cs="Arial"/>
          <w:sz w:val="22"/>
          <w:szCs w:val="22"/>
          <w:shd w:val="clear" w:color="auto" w:fill="FFFFFF"/>
        </w:rPr>
        <w:t>onstitution requirements.</w:t>
      </w:r>
    </w:p>
    <w:p w:rsidR="00D66FAA" w:rsidRPr="00C50125" w:rsidRDefault="00D66FAA">
      <w:pPr>
        <w:ind w:left="720"/>
        <w:rPr>
          <w:rFonts w:ascii="Arial" w:hAnsi="Arial" w:cs="Arial"/>
          <w:sz w:val="22"/>
          <w:szCs w:val="22"/>
        </w:rPr>
      </w:pPr>
      <w:r>
        <w:rPr>
          <w:rFonts w:ascii="Arial" w:hAnsi="Arial" w:cs="Arial"/>
          <w:sz w:val="22"/>
          <w:szCs w:val="22"/>
          <w:shd w:val="clear" w:color="auto" w:fill="FFFFFF"/>
        </w:rPr>
        <w:t xml:space="preserve"> </w:t>
      </w:r>
    </w:p>
    <w:p w:rsidR="00DA0102" w:rsidRPr="00C50125" w:rsidRDefault="00DA0102" w:rsidP="0045738A">
      <w:pPr>
        <w:pStyle w:val="ListParagraph"/>
        <w:numPr>
          <w:ilvl w:val="0"/>
          <w:numId w:val="10"/>
        </w:numPr>
        <w:rPr>
          <w:rFonts w:ascii="Arial" w:hAnsi="Arial" w:cs="Arial"/>
          <w:sz w:val="22"/>
          <w:szCs w:val="22"/>
        </w:rPr>
      </w:pPr>
      <w:r w:rsidRPr="00C50125">
        <w:rPr>
          <w:rFonts w:ascii="Arial" w:hAnsi="Arial" w:cs="Arial"/>
          <w:b/>
          <w:sz w:val="22"/>
          <w:szCs w:val="22"/>
        </w:rPr>
        <w:t>Durham College Update – Don Lovisa, President</w:t>
      </w:r>
    </w:p>
    <w:p w:rsidR="00895D2F" w:rsidRPr="00C50125" w:rsidRDefault="00AC3719" w:rsidP="00AC3719">
      <w:pPr>
        <w:ind w:left="720"/>
        <w:rPr>
          <w:rFonts w:ascii="Arial" w:hAnsi="Arial" w:cs="Arial"/>
          <w:sz w:val="22"/>
          <w:szCs w:val="22"/>
        </w:rPr>
      </w:pPr>
      <w:r>
        <w:rPr>
          <w:rFonts w:ascii="Arial" w:hAnsi="Arial" w:cs="Arial"/>
          <w:sz w:val="22"/>
          <w:szCs w:val="22"/>
        </w:rPr>
        <w:t>Nicole</w:t>
      </w:r>
      <w:r w:rsidR="00DA0102" w:rsidRPr="00C50125">
        <w:rPr>
          <w:rFonts w:ascii="Arial" w:hAnsi="Arial" w:cs="Arial"/>
          <w:sz w:val="22"/>
          <w:szCs w:val="22"/>
        </w:rPr>
        <w:t xml:space="preserve"> introduced Don Lovisa, president of Durham College</w:t>
      </w:r>
      <w:r w:rsidR="005D1669">
        <w:rPr>
          <w:rFonts w:ascii="Arial" w:hAnsi="Arial" w:cs="Arial"/>
          <w:sz w:val="22"/>
          <w:szCs w:val="22"/>
        </w:rPr>
        <w:t xml:space="preserve"> who gave </w:t>
      </w:r>
      <w:r w:rsidR="007C1BA8">
        <w:rPr>
          <w:rFonts w:ascii="Arial" w:hAnsi="Arial" w:cs="Arial"/>
          <w:sz w:val="22"/>
          <w:szCs w:val="22"/>
        </w:rPr>
        <w:t xml:space="preserve">opening remarks.  </w:t>
      </w:r>
      <w:r w:rsidR="002178EB" w:rsidRPr="00C50125">
        <w:rPr>
          <w:rFonts w:ascii="Arial" w:hAnsi="Arial" w:cs="Arial"/>
          <w:sz w:val="22"/>
          <w:szCs w:val="22"/>
        </w:rPr>
        <w:t>Highlights of his report include</w:t>
      </w:r>
      <w:r>
        <w:rPr>
          <w:rFonts w:ascii="Arial" w:hAnsi="Arial" w:cs="Arial"/>
          <w:sz w:val="22"/>
          <w:szCs w:val="22"/>
        </w:rPr>
        <w:t>d an update on the Whitby trades expansion-</w:t>
      </w:r>
      <w:r w:rsidRPr="00AC3719">
        <w:rPr>
          <w:rFonts w:ascii="Arial" w:hAnsi="Arial" w:cs="Arial"/>
          <w:sz w:val="22"/>
          <w:szCs w:val="22"/>
        </w:rPr>
        <w:t xml:space="preserve"> the Centre for Skilled Trades and Technology</w:t>
      </w:r>
      <w:r>
        <w:rPr>
          <w:rFonts w:ascii="Arial" w:hAnsi="Arial" w:cs="Arial"/>
          <w:sz w:val="22"/>
          <w:szCs w:val="22"/>
        </w:rPr>
        <w:t xml:space="preserve">, </w:t>
      </w:r>
      <w:r w:rsidRPr="00AC3719">
        <w:rPr>
          <w:rFonts w:ascii="Arial" w:hAnsi="Arial" w:cs="Arial"/>
          <w:sz w:val="22"/>
          <w:szCs w:val="22"/>
        </w:rPr>
        <w:t>the Centre for Research &amp; Innovation and Trades Innovation Centre</w:t>
      </w:r>
      <w:r>
        <w:rPr>
          <w:rFonts w:ascii="Arial" w:hAnsi="Arial" w:cs="Arial"/>
          <w:sz w:val="22"/>
          <w:szCs w:val="22"/>
        </w:rPr>
        <w:t>.  Don thanked the alumni association for their ongoing support of Durham College, its alumni and students.</w:t>
      </w:r>
    </w:p>
    <w:p w:rsidR="00361C43" w:rsidRPr="00C50125" w:rsidRDefault="00361C43" w:rsidP="00895D2F">
      <w:pPr>
        <w:rPr>
          <w:rFonts w:ascii="Arial" w:hAnsi="Arial" w:cs="Arial"/>
          <w:sz w:val="22"/>
          <w:szCs w:val="22"/>
        </w:rPr>
      </w:pPr>
    </w:p>
    <w:p w:rsidR="002B1701" w:rsidRPr="00C50125" w:rsidRDefault="007C1BA8">
      <w:pPr>
        <w:rPr>
          <w:rFonts w:ascii="Arial" w:hAnsi="Arial" w:cs="Arial"/>
          <w:b/>
          <w:sz w:val="22"/>
          <w:szCs w:val="22"/>
        </w:rPr>
      </w:pPr>
      <w:r>
        <w:rPr>
          <w:rFonts w:ascii="Arial" w:hAnsi="Arial" w:cs="Arial"/>
          <w:sz w:val="22"/>
          <w:szCs w:val="22"/>
        </w:rPr>
        <w:t>3</w:t>
      </w:r>
      <w:r w:rsidR="000034C9" w:rsidRPr="00C50125">
        <w:rPr>
          <w:rFonts w:ascii="Arial" w:hAnsi="Arial" w:cs="Arial"/>
          <w:sz w:val="22"/>
          <w:szCs w:val="22"/>
        </w:rPr>
        <w:t>.0</w:t>
      </w:r>
      <w:r w:rsidR="000034C9" w:rsidRPr="00C50125">
        <w:rPr>
          <w:rFonts w:ascii="Arial" w:hAnsi="Arial" w:cs="Arial"/>
          <w:sz w:val="22"/>
          <w:szCs w:val="22"/>
        </w:rPr>
        <w:tab/>
      </w:r>
      <w:r w:rsidR="000034C9" w:rsidRPr="00C50125">
        <w:rPr>
          <w:rFonts w:ascii="Arial" w:hAnsi="Arial" w:cs="Arial"/>
          <w:b/>
          <w:sz w:val="22"/>
          <w:szCs w:val="22"/>
        </w:rPr>
        <w:t>Adoption of Pre</w:t>
      </w:r>
      <w:r w:rsidR="008A7ECB" w:rsidRPr="00C50125">
        <w:rPr>
          <w:rFonts w:ascii="Arial" w:hAnsi="Arial" w:cs="Arial"/>
          <w:b/>
          <w:sz w:val="22"/>
          <w:szCs w:val="22"/>
        </w:rPr>
        <w:t>vious Minutes dated</w:t>
      </w:r>
      <w:r w:rsidR="00BE0A95" w:rsidRPr="00C50125">
        <w:rPr>
          <w:rFonts w:ascii="Arial" w:hAnsi="Arial" w:cs="Arial"/>
          <w:b/>
          <w:sz w:val="22"/>
          <w:szCs w:val="22"/>
        </w:rPr>
        <w:t xml:space="preserve"> </w:t>
      </w:r>
      <w:r w:rsidR="00AC3719">
        <w:rPr>
          <w:rFonts w:ascii="Arial" w:hAnsi="Arial" w:cs="Arial"/>
          <w:b/>
          <w:sz w:val="22"/>
          <w:szCs w:val="22"/>
        </w:rPr>
        <w:t>September 30, 2020</w:t>
      </w:r>
    </w:p>
    <w:p w:rsidR="009D3E40" w:rsidRPr="00AC3719" w:rsidRDefault="00AC3719" w:rsidP="002B7E0D">
      <w:pPr>
        <w:pStyle w:val="ListParagraph"/>
        <w:spacing w:after="160" w:line="259" w:lineRule="auto"/>
        <w:rPr>
          <w:rFonts w:ascii="Arial" w:hAnsi="Arial" w:cs="Arial"/>
          <w:i/>
          <w:sz w:val="22"/>
          <w:szCs w:val="22"/>
        </w:rPr>
      </w:pPr>
      <w:r w:rsidRPr="00AC3719">
        <w:rPr>
          <w:rFonts w:ascii="Arial" w:hAnsi="Arial" w:cs="Arial"/>
          <w:sz w:val="22"/>
          <w:szCs w:val="22"/>
        </w:rPr>
        <w:t>Nicole</w:t>
      </w:r>
      <w:r w:rsidR="009D3E40" w:rsidRPr="00AC3719">
        <w:rPr>
          <w:rFonts w:ascii="Arial" w:hAnsi="Arial" w:cs="Arial"/>
          <w:sz w:val="22"/>
          <w:szCs w:val="22"/>
        </w:rPr>
        <w:t xml:space="preserve"> reviewed </w:t>
      </w:r>
      <w:r w:rsidR="001C2A73">
        <w:rPr>
          <w:rFonts w:ascii="Arial" w:hAnsi="Arial" w:cs="Arial"/>
          <w:sz w:val="22"/>
          <w:szCs w:val="22"/>
        </w:rPr>
        <w:t xml:space="preserve">highlights of </w:t>
      </w:r>
      <w:r w:rsidR="009D3E40" w:rsidRPr="00AC3719">
        <w:rPr>
          <w:rFonts w:ascii="Arial" w:hAnsi="Arial" w:cs="Arial"/>
          <w:sz w:val="22"/>
          <w:szCs w:val="22"/>
        </w:rPr>
        <w:t>the minutes of las</w:t>
      </w:r>
      <w:r w:rsidR="007C1BA8" w:rsidRPr="00AC3719">
        <w:rPr>
          <w:rFonts w:ascii="Arial" w:hAnsi="Arial" w:cs="Arial"/>
          <w:sz w:val="22"/>
          <w:szCs w:val="22"/>
        </w:rPr>
        <w:t>t ye</w:t>
      </w:r>
      <w:r w:rsidR="002B7E0D">
        <w:rPr>
          <w:rFonts w:ascii="Arial" w:hAnsi="Arial" w:cs="Arial"/>
          <w:sz w:val="22"/>
          <w:szCs w:val="22"/>
        </w:rPr>
        <w:t>ar’s annual general meeting including</w:t>
      </w:r>
      <w:r w:rsidR="007C1BA8" w:rsidRPr="00AC3719">
        <w:rPr>
          <w:rFonts w:ascii="Arial" w:hAnsi="Arial" w:cs="Arial"/>
          <w:sz w:val="22"/>
          <w:szCs w:val="22"/>
        </w:rPr>
        <w:t xml:space="preserve"> </w:t>
      </w:r>
      <w:r w:rsidRPr="00AC3719">
        <w:rPr>
          <w:rFonts w:ascii="Arial" w:hAnsi="Arial" w:cs="Arial"/>
          <w:sz w:val="22"/>
          <w:szCs w:val="22"/>
        </w:rPr>
        <w:t>a review of alumni ac</w:t>
      </w:r>
      <w:r w:rsidR="001C2A73">
        <w:rPr>
          <w:rFonts w:ascii="Arial" w:hAnsi="Arial" w:cs="Arial"/>
          <w:sz w:val="22"/>
          <w:szCs w:val="22"/>
        </w:rPr>
        <w:t>tivities and events; 18</w:t>
      </w:r>
      <w:r w:rsidRPr="00AC3719">
        <w:rPr>
          <w:rFonts w:ascii="Arial" w:hAnsi="Arial" w:cs="Arial"/>
          <w:sz w:val="22"/>
          <w:szCs w:val="22"/>
        </w:rPr>
        <w:t xml:space="preserve"> graduating students were recognized with the DCAA Leaders of the Future Award; and various reports were received from the president, finance and nominating committee.  </w:t>
      </w:r>
      <w:r w:rsidR="007C1BA8" w:rsidRPr="00AC3719">
        <w:rPr>
          <w:rFonts w:ascii="Arial" w:hAnsi="Arial" w:cs="Arial"/>
          <w:sz w:val="22"/>
          <w:szCs w:val="22"/>
        </w:rPr>
        <w:t xml:space="preserve">  There were no questions.</w:t>
      </w:r>
    </w:p>
    <w:p w:rsidR="00CD03EC" w:rsidRPr="00C50125" w:rsidRDefault="00CD03EC" w:rsidP="007A5834">
      <w:pPr>
        <w:ind w:left="720"/>
        <w:rPr>
          <w:rFonts w:ascii="Arial" w:hAnsi="Arial" w:cs="Arial"/>
          <w:i/>
          <w:sz w:val="22"/>
          <w:szCs w:val="22"/>
        </w:rPr>
      </w:pPr>
      <w:r w:rsidRPr="00C50125">
        <w:rPr>
          <w:rFonts w:ascii="Arial" w:hAnsi="Arial" w:cs="Arial"/>
          <w:i/>
          <w:sz w:val="22"/>
          <w:szCs w:val="22"/>
        </w:rPr>
        <w:t>Motion to accept th</w:t>
      </w:r>
      <w:r w:rsidR="00AC3719">
        <w:rPr>
          <w:rFonts w:ascii="Arial" w:hAnsi="Arial" w:cs="Arial"/>
          <w:i/>
          <w:sz w:val="22"/>
          <w:szCs w:val="22"/>
        </w:rPr>
        <w:t>e DCAA Minutes dated September 30, 2020</w:t>
      </w:r>
      <w:r w:rsidRPr="00C50125">
        <w:rPr>
          <w:rFonts w:ascii="Arial" w:hAnsi="Arial" w:cs="Arial"/>
          <w:i/>
          <w:sz w:val="22"/>
          <w:szCs w:val="22"/>
        </w:rPr>
        <w:t xml:space="preserve">:  </w:t>
      </w:r>
      <w:r w:rsidR="00BA57FE">
        <w:rPr>
          <w:rFonts w:ascii="Arial" w:hAnsi="Arial" w:cs="Arial"/>
          <w:i/>
          <w:sz w:val="22"/>
          <w:szCs w:val="22"/>
        </w:rPr>
        <w:tab/>
      </w:r>
      <w:r w:rsidR="00BA57FE">
        <w:rPr>
          <w:rFonts w:ascii="Arial" w:hAnsi="Arial" w:cs="Arial"/>
          <w:i/>
          <w:sz w:val="22"/>
          <w:szCs w:val="22"/>
        </w:rPr>
        <w:tab/>
      </w:r>
      <w:r w:rsidR="00BA57FE">
        <w:rPr>
          <w:rFonts w:ascii="Arial" w:hAnsi="Arial" w:cs="Arial"/>
          <w:i/>
          <w:sz w:val="22"/>
          <w:szCs w:val="22"/>
        </w:rPr>
        <w:tab/>
      </w:r>
      <w:r w:rsidR="00BA57FE">
        <w:rPr>
          <w:rFonts w:ascii="Arial" w:hAnsi="Arial" w:cs="Arial"/>
          <w:i/>
          <w:sz w:val="22"/>
          <w:szCs w:val="22"/>
        </w:rPr>
        <w:tab/>
      </w:r>
      <w:r w:rsidR="00BA57FE">
        <w:rPr>
          <w:rFonts w:ascii="Arial" w:hAnsi="Arial" w:cs="Arial"/>
          <w:i/>
          <w:sz w:val="22"/>
          <w:szCs w:val="22"/>
        </w:rPr>
        <w:tab/>
      </w:r>
      <w:r w:rsidR="00BA57FE">
        <w:rPr>
          <w:rFonts w:ascii="Arial" w:hAnsi="Arial" w:cs="Arial"/>
          <w:i/>
          <w:sz w:val="22"/>
          <w:szCs w:val="22"/>
        </w:rPr>
        <w:tab/>
      </w:r>
      <w:r w:rsidR="00BA57FE">
        <w:rPr>
          <w:rFonts w:ascii="Arial" w:hAnsi="Arial" w:cs="Arial"/>
          <w:i/>
          <w:sz w:val="22"/>
          <w:szCs w:val="22"/>
        </w:rPr>
        <w:tab/>
      </w:r>
      <w:r w:rsidR="00AC3719">
        <w:rPr>
          <w:rFonts w:ascii="Arial" w:hAnsi="Arial" w:cs="Arial"/>
          <w:i/>
          <w:sz w:val="22"/>
          <w:szCs w:val="22"/>
        </w:rPr>
        <w:t>V. Hughes/C. Atkins</w:t>
      </w:r>
    </w:p>
    <w:p w:rsidR="00CD03EC" w:rsidRPr="00C50125" w:rsidRDefault="00CD03EC" w:rsidP="00AC3719">
      <w:pPr>
        <w:ind w:left="720"/>
        <w:rPr>
          <w:rFonts w:ascii="Arial" w:hAnsi="Arial" w:cs="Arial"/>
          <w:sz w:val="22"/>
          <w:szCs w:val="22"/>
        </w:rPr>
      </w:pPr>
      <w:r w:rsidRPr="00C50125">
        <w:rPr>
          <w:rFonts w:ascii="Arial" w:hAnsi="Arial" w:cs="Arial"/>
          <w:i/>
          <w:sz w:val="22"/>
          <w:szCs w:val="22"/>
        </w:rPr>
        <w:t xml:space="preserve">                                                       </w:t>
      </w:r>
      <w:r w:rsidR="00BA57FE">
        <w:rPr>
          <w:rFonts w:ascii="Arial" w:hAnsi="Arial" w:cs="Arial"/>
          <w:i/>
          <w:sz w:val="22"/>
          <w:szCs w:val="22"/>
        </w:rPr>
        <w:tab/>
      </w:r>
      <w:r w:rsidRPr="00C50125">
        <w:rPr>
          <w:rFonts w:ascii="Arial" w:hAnsi="Arial" w:cs="Arial"/>
          <w:i/>
          <w:sz w:val="22"/>
          <w:szCs w:val="22"/>
        </w:rPr>
        <w:t xml:space="preserve"> Motion Carried</w:t>
      </w:r>
      <w:r w:rsidRPr="00C50125">
        <w:rPr>
          <w:rFonts w:ascii="Arial" w:hAnsi="Arial" w:cs="Arial"/>
          <w:sz w:val="22"/>
          <w:szCs w:val="22"/>
        </w:rPr>
        <w:tab/>
      </w:r>
    </w:p>
    <w:p w:rsidR="000F39CB" w:rsidRPr="00C50125" w:rsidRDefault="000F39CB" w:rsidP="000F39CB">
      <w:pPr>
        <w:rPr>
          <w:rFonts w:ascii="Arial" w:hAnsi="Arial" w:cs="Arial"/>
          <w:sz w:val="22"/>
          <w:szCs w:val="22"/>
        </w:rPr>
      </w:pPr>
    </w:p>
    <w:p w:rsidR="000F39CB" w:rsidRPr="00C50125" w:rsidRDefault="000F39CB" w:rsidP="000F39CB">
      <w:pPr>
        <w:rPr>
          <w:rFonts w:ascii="Arial" w:hAnsi="Arial" w:cs="Arial"/>
          <w:sz w:val="22"/>
          <w:szCs w:val="22"/>
        </w:rPr>
      </w:pPr>
    </w:p>
    <w:p w:rsidR="009B1EF9" w:rsidRPr="00C50125" w:rsidRDefault="004E2DF2" w:rsidP="00307481">
      <w:pPr>
        <w:ind w:left="720" w:hanging="720"/>
        <w:rPr>
          <w:rFonts w:ascii="Arial" w:hAnsi="Arial" w:cs="Arial"/>
          <w:sz w:val="22"/>
          <w:szCs w:val="22"/>
        </w:rPr>
      </w:pPr>
      <w:r>
        <w:rPr>
          <w:rFonts w:ascii="Arial" w:hAnsi="Arial" w:cs="Arial"/>
          <w:sz w:val="22"/>
          <w:szCs w:val="22"/>
        </w:rPr>
        <w:t>4</w:t>
      </w:r>
      <w:r w:rsidR="00CD03EC" w:rsidRPr="00C50125">
        <w:rPr>
          <w:rFonts w:ascii="Arial" w:hAnsi="Arial" w:cs="Arial"/>
          <w:sz w:val="22"/>
          <w:szCs w:val="22"/>
        </w:rPr>
        <w:t>.0</w:t>
      </w:r>
      <w:r w:rsidR="009B1EF9" w:rsidRPr="00C50125">
        <w:rPr>
          <w:rFonts w:ascii="Arial" w:hAnsi="Arial" w:cs="Arial"/>
          <w:sz w:val="22"/>
          <w:szCs w:val="22"/>
        </w:rPr>
        <w:tab/>
      </w:r>
      <w:r w:rsidR="009B1EF9" w:rsidRPr="00C50125">
        <w:rPr>
          <w:rFonts w:ascii="Arial" w:hAnsi="Arial" w:cs="Arial"/>
          <w:b/>
          <w:sz w:val="22"/>
          <w:szCs w:val="22"/>
        </w:rPr>
        <w:t>President’s Report</w:t>
      </w:r>
      <w:r w:rsidR="009B1EF9" w:rsidRPr="00C50125">
        <w:rPr>
          <w:rFonts w:ascii="Arial" w:hAnsi="Arial" w:cs="Arial"/>
          <w:sz w:val="22"/>
          <w:szCs w:val="22"/>
        </w:rPr>
        <w:t xml:space="preserve"> </w:t>
      </w:r>
      <w:r w:rsidR="00DA0102" w:rsidRPr="00C50125">
        <w:rPr>
          <w:rFonts w:ascii="Arial" w:hAnsi="Arial" w:cs="Arial"/>
          <w:b/>
          <w:sz w:val="22"/>
          <w:szCs w:val="22"/>
        </w:rPr>
        <w:t xml:space="preserve">– </w:t>
      </w:r>
      <w:r w:rsidR="00AC3719">
        <w:rPr>
          <w:rFonts w:ascii="Arial" w:hAnsi="Arial" w:cs="Arial"/>
          <w:b/>
          <w:sz w:val="22"/>
          <w:szCs w:val="22"/>
        </w:rPr>
        <w:t>Nicole Blackman</w:t>
      </w:r>
    </w:p>
    <w:p w:rsidR="00DA0102" w:rsidRPr="00C50125" w:rsidRDefault="00AC3719" w:rsidP="006C6BDA">
      <w:pPr>
        <w:ind w:left="720"/>
        <w:rPr>
          <w:rFonts w:ascii="Arial" w:hAnsi="Arial" w:cs="Arial"/>
          <w:sz w:val="22"/>
          <w:szCs w:val="22"/>
        </w:rPr>
      </w:pPr>
      <w:r>
        <w:rPr>
          <w:rFonts w:ascii="Arial" w:hAnsi="Arial" w:cs="Arial"/>
          <w:sz w:val="22"/>
          <w:szCs w:val="22"/>
        </w:rPr>
        <w:t>Nicole gave her report using a power point presentation</w:t>
      </w:r>
      <w:r w:rsidR="003C4FF2" w:rsidRPr="00C50125">
        <w:rPr>
          <w:rFonts w:ascii="Arial" w:hAnsi="Arial" w:cs="Arial"/>
          <w:sz w:val="22"/>
          <w:szCs w:val="22"/>
        </w:rPr>
        <w:t xml:space="preserve"> </w:t>
      </w:r>
      <w:r w:rsidR="005D1669">
        <w:rPr>
          <w:rFonts w:ascii="Arial" w:hAnsi="Arial" w:cs="Arial"/>
          <w:sz w:val="22"/>
          <w:szCs w:val="22"/>
        </w:rPr>
        <w:t xml:space="preserve">commenting on </w:t>
      </w:r>
      <w:r w:rsidR="003C4FF2" w:rsidRPr="00C50125">
        <w:rPr>
          <w:rFonts w:ascii="Arial" w:hAnsi="Arial" w:cs="Arial"/>
          <w:sz w:val="22"/>
          <w:szCs w:val="22"/>
        </w:rPr>
        <w:t>highligh</w:t>
      </w:r>
      <w:r w:rsidR="008A3F52" w:rsidRPr="00C50125">
        <w:rPr>
          <w:rFonts w:ascii="Arial" w:hAnsi="Arial" w:cs="Arial"/>
          <w:sz w:val="22"/>
          <w:szCs w:val="22"/>
        </w:rPr>
        <w:t xml:space="preserve">ts from the past year </w:t>
      </w:r>
      <w:r w:rsidR="00676694">
        <w:rPr>
          <w:rFonts w:ascii="Arial" w:hAnsi="Arial" w:cs="Arial"/>
          <w:sz w:val="22"/>
          <w:szCs w:val="22"/>
        </w:rPr>
        <w:t>in</w:t>
      </w:r>
      <w:r w:rsidR="005D1669">
        <w:rPr>
          <w:rFonts w:ascii="Arial" w:hAnsi="Arial" w:cs="Arial"/>
          <w:sz w:val="22"/>
          <w:szCs w:val="22"/>
        </w:rPr>
        <w:t xml:space="preserve"> the 2020-2021 DCAA Annual Report:</w:t>
      </w:r>
    </w:p>
    <w:p w:rsidR="007C1BA8" w:rsidRDefault="0020620C" w:rsidP="0020620C">
      <w:pPr>
        <w:pStyle w:val="ListParagraph"/>
        <w:numPr>
          <w:ilvl w:val="0"/>
          <w:numId w:val="39"/>
        </w:numPr>
        <w:spacing w:after="160" w:line="259" w:lineRule="auto"/>
        <w:rPr>
          <w:rFonts w:ascii="Arial" w:hAnsi="Arial" w:cs="Arial"/>
          <w:sz w:val="22"/>
          <w:szCs w:val="22"/>
        </w:rPr>
      </w:pPr>
      <w:r w:rsidRPr="005D1669">
        <w:rPr>
          <w:rFonts w:ascii="Arial" w:hAnsi="Arial" w:cs="Arial"/>
          <w:i/>
          <w:sz w:val="22"/>
          <w:szCs w:val="22"/>
        </w:rPr>
        <w:t>Alumni Initiatives</w:t>
      </w:r>
      <w:r>
        <w:rPr>
          <w:rFonts w:ascii="Arial" w:hAnsi="Arial" w:cs="Arial"/>
          <w:sz w:val="22"/>
          <w:szCs w:val="22"/>
        </w:rPr>
        <w:t xml:space="preserve">- $300,000 donation to the Centre for Skilled Trades and Technology which included a </w:t>
      </w:r>
      <w:r w:rsidR="00BF3649">
        <w:rPr>
          <w:rFonts w:ascii="Arial" w:hAnsi="Arial" w:cs="Arial"/>
          <w:sz w:val="22"/>
          <w:szCs w:val="22"/>
        </w:rPr>
        <w:t xml:space="preserve">one-time </w:t>
      </w:r>
      <w:r>
        <w:rPr>
          <w:rFonts w:ascii="Arial" w:hAnsi="Arial" w:cs="Arial"/>
          <w:sz w:val="22"/>
          <w:szCs w:val="22"/>
        </w:rPr>
        <w:t xml:space="preserve">$50,000 matching opportunity for alumni and friends of the college. </w:t>
      </w:r>
      <w:r w:rsidR="00BF3649">
        <w:rPr>
          <w:rFonts w:ascii="Arial" w:hAnsi="Arial" w:cs="Arial"/>
          <w:sz w:val="22"/>
          <w:szCs w:val="22"/>
        </w:rPr>
        <w:t xml:space="preserve">An additional pledge of $250,000 </w:t>
      </w:r>
      <w:r w:rsidR="00C35F98">
        <w:rPr>
          <w:rFonts w:ascii="Arial" w:hAnsi="Arial" w:cs="Arial"/>
          <w:sz w:val="22"/>
          <w:szCs w:val="22"/>
        </w:rPr>
        <w:t xml:space="preserve">was </w:t>
      </w:r>
      <w:r w:rsidR="00BF3649">
        <w:rPr>
          <w:rFonts w:ascii="Arial" w:hAnsi="Arial" w:cs="Arial"/>
          <w:sz w:val="22"/>
          <w:szCs w:val="22"/>
        </w:rPr>
        <w:t>approved by the Board. B</w:t>
      </w:r>
      <w:r w:rsidR="00BF3649">
        <w:rPr>
          <w:rFonts w:ascii="Arial" w:hAnsi="Arial" w:cs="Arial"/>
          <w:sz w:val="22"/>
          <w:szCs w:val="22"/>
        </w:rPr>
        <w:t>eginning with the 2021-2022 budget</w:t>
      </w:r>
      <w:r w:rsidR="00BF3649">
        <w:rPr>
          <w:rFonts w:ascii="Arial" w:hAnsi="Arial" w:cs="Arial"/>
          <w:sz w:val="22"/>
          <w:szCs w:val="22"/>
        </w:rPr>
        <w:t>,</w:t>
      </w:r>
      <w:r w:rsidR="00BF3649">
        <w:rPr>
          <w:rFonts w:ascii="Arial" w:hAnsi="Arial" w:cs="Arial"/>
          <w:sz w:val="22"/>
          <w:szCs w:val="22"/>
        </w:rPr>
        <w:t xml:space="preserve"> over the </w:t>
      </w:r>
      <w:r w:rsidR="00BF3649">
        <w:rPr>
          <w:rFonts w:ascii="Arial" w:hAnsi="Arial" w:cs="Arial"/>
          <w:sz w:val="22"/>
          <w:szCs w:val="22"/>
        </w:rPr>
        <w:t>next five years</w:t>
      </w:r>
      <w:r w:rsidR="00C35F98">
        <w:rPr>
          <w:rFonts w:ascii="Arial" w:hAnsi="Arial" w:cs="Arial"/>
          <w:sz w:val="22"/>
          <w:szCs w:val="22"/>
        </w:rPr>
        <w:t>,</w:t>
      </w:r>
      <w:bookmarkStart w:id="0" w:name="_GoBack"/>
      <w:bookmarkEnd w:id="0"/>
      <w:r w:rsidR="00BF3649">
        <w:rPr>
          <w:rFonts w:ascii="Arial" w:hAnsi="Arial" w:cs="Arial"/>
          <w:sz w:val="22"/>
          <w:szCs w:val="22"/>
        </w:rPr>
        <w:t xml:space="preserve"> </w:t>
      </w:r>
      <w:r w:rsidR="00BF3649">
        <w:rPr>
          <w:rFonts w:ascii="Arial" w:hAnsi="Arial" w:cs="Arial"/>
          <w:sz w:val="22"/>
          <w:szCs w:val="22"/>
        </w:rPr>
        <w:t>$50,000/year</w:t>
      </w:r>
      <w:r w:rsidR="00BF3649">
        <w:rPr>
          <w:rFonts w:ascii="Arial" w:hAnsi="Arial" w:cs="Arial"/>
          <w:sz w:val="22"/>
          <w:szCs w:val="22"/>
        </w:rPr>
        <w:t xml:space="preserve"> will go to the Building for Skills campaign. </w:t>
      </w:r>
      <w:r>
        <w:rPr>
          <w:rFonts w:ascii="Arial" w:hAnsi="Arial" w:cs="Arial"/>
          <w:sz w:val="22"/>
          <w:szCs w:val="22"/>
        </w:rPr>
        <w:t>Alumni staff created a ne</w:t>
      </w:r>
      <w:r w:rsidR="005D1669">
        <w:rPr>
          <w:rFonts w:ascii="Arial" w:hAnsi="Arial" w:cs="Arial"/>
          <w:sz w:val="22"/>
          <w:szCs w:val="22"/>
        </w:rPr>
        <w:t xml:space="preserve">w guide </w:t>
      </w:r>
      <w:r>
        <w:rPr>
          <w:rFonts w:ascii="Arial" w:hAnsi="Arial" w:cs="Arial"/>
          <w:sz w:val="22"/>
          <w:szCs w:val="22"/>
        </w:rPr>
        <w:t>to assist graduates as they navigate life after college. Partnership with DCSA (Durham College Student Association) included the purchase of an advertisement in t</w:t>
      </w:r>
      <w:r w:rsidR="00676694">
        <w:rPr>
          <w:rFonts w:ascii="Arial" w:hAnsi="Arial" w:cs="Arial"/>
          <w:sz w:val="22"/>
          <w:szCs w:val="22"/>
        </w:rPr>
        <w:t>he Student Survival G</w:t>
      </w:r>
      <w:r>
        <w:rPr>
          <w:rFonts w:ascii="Arial" w:hAnsi="Arial" w:cs="Arial"/>
          <w:sz w:val="22"/>
          <w:szCs w:val="22"/>
        </w:rPr>
        <w:t>uide and an orientation gift.  Alumni staff launched a social media campaign</w:t>
      </w:r>
      <w:r w:rsidR="005D1669">
        <w:rPr>
          <w:rFonts w:ascii="Arial" w:hAnsi="Arial" w:cs="Arial"/>
          <w:sz w:val="22"/>
          <w:szCs w:val="22"/>
        </w:rPr>
        <w:t>, Alumni in Focus,</w:t>
      </w:r>
      <w:r>
        <w:rPr>
          <w:rFonts w:ascii="Arial" w:hAnsi="Arial" w:cs="Arial"/>
          <w:sz w:val="22"/>
          <w:szCs w:val="22"/>
        </w:rPr>
        <w:t xml:space="preserve"> highlighting DC’s recent and not so recent alumni at various stages in their career</w:t>
      </w:r>
    </w:p>
    <w:p w:rsidR="0020620C" w:rsidRDefault="0020620C" w:rsidP="0020620C">
      <w:pPr>
        <w:pStyle w:val="ListParagraph"/>
        <w:numPr>
          <w:ilvl w:val="0"/>
          <w:numId w:val="39"/>
        </w:numPr>
        <w:spacing w:after="160" w:line="259" w:lineRule="auto"/>
        <w:rPr>
          <w:rFonts w:ascii="Arial" w:hAnsi="Arial" w:cs="Arial"/>
          <w:sz w:val="22"/>
          <w:szCs w:val="22"/>
        </w:rPr>
      </w:pPr>
      <w:r w:rsidRPr="005D1669">
        <w:rPr>
          <w:rFonts w:ascii="Arial" w:hAnsi="Arial" w:cs="Arial"/>
          <w:i/>
          <w:sz w:val="22"/>
          <w:szCs w:val="22"/>
        </w:rPr>
        <w:t>Alumni Outreach</w:t>
      </w:r>
      <w:r>
        <w:rPr>
          <w:rFonts w:ascii="Arial" w:hAnsi="Arial" w:cs="Arial"/>
          <w:sz w:val="22"/>
          <w:szCs w:val="22"/>
        </w:rPr>
        <w:t>- DCAA supported the Grad Lawn Sign event to celebrate grads with lawn signs due to cancellation o</w:t>
      </w:r>
      <w:r w:rsidR="005D1669">
        <w:rPr>
          <w:rFonts w:ascii="Arial" w:hAnsi="Arial" w:cs="Arial"/>
          <w:sz w:val="22"/>
          <w:szCs w:val="22"/>
        </w:rPr>
        <w:t>f C</w:t>
      </w:r>
      <w:r>
        <w:rPr>
          <w:rFonts w:ascii="Arial" w:hAnsi="Arial" w:cs="Arial"/>
          <w:sz w:val="22"/>
          <w:szCs w:val="22"/>
        </w:rPr>
        <w:t>onvocation.  Enactus DC partners</w:t>
      </w:r>
      <w:r w:rsidR="005D1669">
        <w:rPr>
          <w:rFonts w:ascii="Arial" w:hAnsi="Arial" w:cs="Arial"/>
          <w:sz w:val="22"/>
          <w:szCs w:val="22"/>
        </w:rPr>
        <w:t xml:space="preserve">hip- Enactus DC team </w:t>
      </w:r>
      <w:r w:rsidR="00676694">
        <w:rPr>
          <w:rFonts w:ascii="Arial" w:hAnsi="Arial" w:cs="Arial"/>
          <w:sz w:val="22"/>
          <w:szCs w:val="22"/>
        </w:rPr>
        <w:t xml:space="preserve">was </w:t>
      </w:r>
      <w:r w:rsidR="005D1669">
        <w:rPr>
          <w:rFonts w:ascii="Arial" w:hAnsi="Arial" w:cs="Arial"/>
          <w:sz w:val="22"/>
          <w:szCs w:val="22"/>
        </w:rPr>
        <w:t xml:space="preserve">recognized for their successful year and </w:t>
      </w:r>
      <w:r>
        <w:rPr>
          <w:rFonts w:ascii="Arial" w:hAnsi="Arial" w:cs="Arial"/>
          <w:sz w:val="22"/>
          <w:szCs w:val="22"/>
        </w:rPr>
        <w:t>the imp</w:t>
      </w:r>
      <w:r w:rsidR="005D1669">
        <w:rPr>
          <w:rFonts w:ascii="Arial" w:hAnsi="Arial" w:cs="Arial"/>
          <w:sz w:val="22"/>
          <w:szCs w:val="22"/>
        </w:rPr>
        <w:t xml:space="preserve">ortant contribution the </w:t>
      </w:r>
      <w:r>
        <w:rPr>
          <w:rFonts w:ascii="Arial" w:hAnsi="Arial" w:cs="Arial"/>
          <w:sz w:val="22"/>
          <w:szCs w:val="22"/>
        </w:rPr>
        <w:t>team makes to society.</w:t>
      </w:r>
    </w:p>
    <w:p w:rsidR="0020620C" w:rsidRDefault="0020620C" w:rsidP="0020620C">
      <w:pPr>
        <w:pStyle w:val="ListParagraph"/>
        <w:numPr>
          <w:ilvl w:val="0"/>
          <w:numId w:val="39"/>
        </w:numPr>
        <w:spacing w:after="160" w:line="259" w:lineRule="auto"/>
        <w:rPr>
          <w:rFonts w:ascii="Arial" w:hAnsi="Arial" w:cs="Arial"/>
          <w:sz w:val="22"/>
          <w:szCs w:val="22"/>
        </w:rPr>
      </w:pPr>
      <w:r w:rsidRPr="005D1669">
        <w:rPr>
          <w:rFonts w:ascii="Arial" w:hAnsi="Arial" w:cs="Arial"/>
          <w:i/>
          <w:sz w:val="22"/>
          <w:szCs w:val="22"/>
        </w:rPr>
        <w:t xml:space="preserve">Alumni Events- </w:t>
      </w:r>
      <w:r w:rsidRPr="005D1669">
        <w:rPr>
          <w:rFonts w:ascii="Arial" w:hAnsi="Arial" w:cs="Arial"/>
          <w:sz w:val="22"/>
          <w:szCs w:val="22"/>
        </w:rPr>
        <w:t>DC Alumni Series</w:t>
      </w:r>
      <w:r w:rsidR="005D1669">
        <w:rPr>
          <w:rFonts w:ascii="Arial" w:hAnsi="Arial" w:cs="Arial"/>
          <w:sz w:val="22"/>
          <w:szCs w:val="22"/>
        </w:rPr>
        <w:t xml:space="preserve"> ha</w:t>
      </w:r>
      <w:r>
        <w:rPr>
          <w:rFonts w:ascii="Arial" w:hAnsi="Arial" w:cs="Arial"/>
          <w:sz w:val="22"/>
          <w:szCs w:val="22"/>
        </w:rPr>
        <w:t>d 4 events this past year covering topics from impact of COVID-19, racial disparities in law enforcement and healthcare, mental health and global supply chain challenges in a disrupted world.</w:t>
      </w:r>
    </w:p>
    <w:p w:rsidR="0020620C" w:rsidRPr="0020620C" w:rsidRDefault="0020620C" w:rsidP="0020620C">
      <w:pPr>
        <w:pStyle w:val="ListParagraph"/>
        <w:numPr>
          <w:ilvl w:val="0"/>
          <w:numId w:val="39"/>
        </w:numPr>
        <w:spacing w:after="160" w:line="259" w:lineRule="auto"/>
        <w:rPr>
          <w:rFonts w:ascii="Arial" w:hAnsi="Arial" w:cs="Arial"/>
          <w:sz w:val="22"/>
          <w:szCs w:val="22"/>
        </w:rPr>
      </w:pPr>
      <w:r>
        <w:rPr>
          <w:rFonts w:ascii="Arial" w:hAnsi="Arial" w:cs="Arial"/>
          <w:sz w:val="22"/>
          <w:szCs w:val="22"/>
        </w:rPr>
        <w:t>Congratulations to our 4 Alumni of Distinction award recipients and best of luck to our 5 Premier’s Award nominees</w:t>
      </w:r>
      <w:r w:rsidR="005D1669">
        <w:rPr>
          <w:rFonts w:ascii="Arial" w:hAnsi="Arial" w:cs="Arial"/>
          <w:sz w:val="22"/>
          <w:szCs w:val="22"/>
        </w:rPr>
        <w:t>.</w:t>
      </w:r>
    </w:p>
    <w:p w:rsidR="00C50125" w:rsidRPr="00C50125" w:rsidRDefault="00C50125" w:rsidP="00C50125">
      <w:pPr>
        <w:pStyle w:val="ListParagraph"/>
        <w:rPr>
          <w:rFonts w:ascii="Arial" w:hAnsi="Arial" w:cs="Arial"/>
          <w:sz w:val="22"/>
          <w:szCs w:val="22"/>
        </w:rPr>
      </w:pPr>
    </w:p>
    <w:p w:rsidR="008A3F52" w:rsidRPr="00C50125" w:rsidRDefault="0020620C" w:rsidP="00283E7B">
      <w:pPr>
        <w:rPr>
          <w:rFonts w:ascii="Arial" w:hAnsi="Arial" w:cs="Arial"/>
          <w:sz w:val="22"/>
          <w:szCs w:val="22"/>
        </w:rPr>
      </w:pPr>
      <w:r>
        <w:rPr>
          <w:rFonts w:ascii="Arial" w:hAnsi="Arial" w:cs="Arial"/>
          <w:sz w:val="22"/>
          <w:szCs w:val="22"/>
        </w:rPr>
        <w:t xml:space="preserve"> </w:t>
      </w:r>
      <w:r w:rsidR="007C1BA8" w:rsidRPr="00354B72">
        <w:rPr>
          <w:rFonts w:ascii="Arial" w:hAnsi="Arial" w:cs="Arial"/>
          <w:sz w:val="22"/>
          <w:szCs w:val="22"/>
        </w:rPr>
        <w:t>There were no questions.</w:t>
      </w:r>
    </w:p>
    <w:p w:rsidR="006C6BDA" w:rsidRPr="00C50125" w:rsidRDefault="006C6BDA" w:rsidP="006C6BDA">
      <w:pPr>
        <w:spacing w:line="276" w:lineRule="auto"/>
        <w:rPr>
          <w:rFonts w:ascii="Arial" w:hAnsi="Arial" w:cs="Arial"/>
          <w:sz w:val="22"/>
          <w:szCs w:val="22"/>
        </w:rPr>
      </w:pPr>
    </w:p>
    <w:p w:rsidR="009B1EF9" w:rsidRPr="00C50125" w:rsidRDefault="009B1EF9" w:rsidP="00307481">
      <w:pPr>
        <w:rPr>
          <w:rFonts w:ascii="Arial" w:hAnsi="Arial" w:cs="Arial"/>
          <w:i/>
          <w:sz w:val="22"/>
          <w:szCs w:val="22"/>
        </w:rPr>
      </w:pPr>
      <w:r w:rsidRPr="00C50125">
        <w:rPr>
          <w:rFonts w:ascii="Arial" w:hAnsi="Arial" w:cs="Arial"/>
          <w:i/>
          <w:sz w:val="22"/>
          <w:szCs w:val="22"/>
        </w:rPr>
        <w:t xml:space="preserve">Motion to accept the President’s report:  </w:t>
      </w:r>
      <w:r w:rsidR="00CF55F6" w:rsidRPr="00C50125">
        <w:rPr>
          <w:rFonts w:ascii="Arial" w:hAnsi="Arial" w:cs="Arial"/>
          <w:i/>
          <w:sz w:val="22"/>
          <w:szCs w:val="22"/>
        </w:rPr>
        <w:t>C</w:t>
      </w:r>
      <w:r w:rsidR="00364ED8" w:rsidRPr="00C50125">
        <w:rPr>
          <w:rFonts w:ascii="Arial" w:hAnsi="Arial" w:cs="Arial"/>
          <w:i/>
          <w:sz w:val="22"/>
          <w:szCs w:val="22"/>
        </w:rPr>
        <w:t>.</w:t>
      </w:r>
      <w:r w:rsidR="00CF55F6" w:rsidRPr="00C50125">
        <w:rPr>
          <w:rFonts w:ascii="Arial" w:hAnsi="Arial" w:cs="Arial"/>
          <w:i/>
          <w:sz w:val="22"/>
          <w:szCs w:val="22"/>
        </w:rPr>
        <w:t xml:space="preserve"> Ackerblade</w:t>
      </w:r>
      <w:r w:rsidR="0020620C">
        <w:rPr>
          <w:rFonts w:ascii="Arial" w:hAnsi="Arial" w:cs="Arial"/>
          <w:i/>
          <w:sz w:val="22"/>
          <w:szCs w:val="22"/>
        </w:rPr>
        <w:t>/A MacDonald</w:t>
      </w:r>
    </w:p>
    <w:p w:rsidR="007C1BA8" w:rsidRDefault="009B1EF9" w:rsidP="0020620C">
      <w:pPr>
        <w:ind w:left="720"/>
        <w:rPr>
          <w:rFonts w:ascii="Arial" w:hAnsi="Arial" w:cs="Arial"/>
          <w:sz w:val="22"/>
          <w:szCs w:val="22"/>
        </w:rPr>
      </w:pPr>
      <w:r w:rsidRPr="00C50125">
        <w:rPr>
          <w:rFonts w:ascii="Arial" w:hAnsi="Arial" w:cs="Arial"/>
          <w:i/>
          <w:sz w:val="22"/>
          <w:szCs w:val="22"/>
        </w:rPr>
        <w:t xml:space="preserve">                                                        </w:t>
      </w:r>
      <w:r w:rsidR="00BA57FE">
        <w:rPr>
          <w:rFonts w:ascii="Arial" w:hAnsi="Arial" w:cs="Arial"/>
          <w:i/>
          <w:sz w:val="22"/>
          <w:szCs w:val="22"/>
        </w:rPr>
        <w:tab/>
      </w:r>
    </w:p>
    <w:p w:rsidR="0020620C" w:rsidRDefault="00CA179A" w:rsidP="00BA57FE">
      <w:pPr>
        <w:rPr>
          <w:rFonts w:ascii="Arial" w:hAnsi="Arial" w:cs="Arial"/>
          <w:i/>
          <w:sz w:val="22"/>
          <w:szCs w:val="22"/>
        </w:rPr>
      </w:pPr>
      <w:r w:rsidRPr="00C50125">
        <w:rPr>
          <w:rFonts w:ascii="Arial" w:hAnsi="Arial" w:cs="Arial"/>
          <w:sz w:val="22"/>
          <w:szCs w:val="22"/>
        </w:rPr>
        <w:tab/>
      </w:r>
      <w:r w:rsidRPr="00C50125">
        <w:rPr>
          <w:rFonts w:ascii="Arial" w:hAnsi="Arial" w:cs="Arial"/>
          <w:sz w:val="22"/>
          <w:szCs w:val="22"/>
        </w:rPr>
        <w:tab/>
      </w:r>
      <w:r w:rsidRPr="00C50125">
        <w:rPr>
          <w:rFonts w:ascii="Arial" w:hAnsi="Arial" w:cs="Arial"/>
          <w:sz w:val="22"/>
          <w:szCs w:val="22"/>
        </w:rPr>
        <w:tab/>
      </w:r>
      <w:r w:rsidRPr="00C50125">
        <w:rPr>
          <w:rFonts w:ascii="Arial" w:hAnsi="Arial" w:cs="Arial"/>
          <w:sz w:val="22"/>
          <w:szCs w:val="22"/>
        </w:rPr>
        <w:tab/>
      </w:r>
      <w:r w:rsidRPr="00C50125">
        <w:rPr>
          <w:rFonts w:ascii="Arial" w:hAnsi="Arial" w:cs="Arial"/>
          <w:sz w:val="22"/>
          <w:szCs w:val="22"/>
        </w:rPr>
        <w:tab/>
      </w:r>
      <w:r w:rsidRPr="00C50125">
        <w:rPr>
          <w:rFonts w:ascii="Arial" w:hAnsi="Arial" w:cs="Arial"/>
          <w:sz w:val="22"/>
          <w:szCs w:val="22"/>
        </w:rPr>
        <w:tab/>
      </w:r>
      <w:r w:rsidRPr="00C50125">
        <w:rPr>
          <w:rFonts w:ascii="Arial" w:hAnsi="Arial" w:cs="Arial"/>
          <w:sz w:val="22"/>
          <w:szCs w:val="22"/>
        </w:rPr>
        <w:tab/>
      </w:r>
      <w:r w:rsidRPr="00C50125">
        <w:rPr>
          <w:rFonts w:ascii="Arial" w:hAnsi="Arial" w:cs="Arial"/>
          <w:sz w:val="22"/>
          <w:szCs w:val="22"/>
        </w:rPr>
        <w:tab/>
      </w:r>
      <w:r w:rsidRPr="00C50125">
        <w:rPr>
          <w:rFonts w:ascii="Arial" w:hAnsi="Arial" w:cs="Arial"/>
          <w:sz w:val="22"/>
          <w:szCs w:val="22"/>
        </w:rPr>
        <w:tab/>
      </w:r>
      <w:r w:rsidRPr="00C50125">
        <w:rPr>
          <w:rFonts w:ascii="Arial" w:hAnsi="Arial" w:cs="Arial"/>
          <w:i/>
          <w:sz w:val="22"/>
          <w:szCs w:val="22"/>
        </w:rPr>
        <w:t>Motion Carried</w:t>
      </w:r>
    </w:p>
    <w:p w:rsidR="0020620C" w:rsidRDefault="0020620C" w:rsidP="00BA57FE">
      <w:pPr>
        <w:rPr>
          <w:rFonts w:ascii="Arial" w:hAnsi="Arial" w:cs="Arial"/>
          <w:sz w:val="22"/>
          <w:szCs w:val="22"/>
        </w:rPr>
      </w:pPr>
    </w:p>
    <w:p w:rsidR="000034C9" w:rsidRPr="00C50125" w:rsidRDefault="004E2DF2" w:rsidP="00BA57FE">
      <w:pPr>
        <w:rPr>
          <w:rFonts w:ascii="Arial" w:hAnsi="Arial" w:cs="Arial"/>
          <w:b/>
          <w:sz w:val="22"/>
          <w:szCs w:val="22"/>
        </w:rPr>
      </w:pPr>
      <w:r>
        <w:rPr>
          <w:rFonts w:ascii="Arial" w:hAnsi="Arial" w:cs="Arial"/>
          <w:sz w:val="22"/>
          <w:szCs w:val="22"/>
        </w:rPr>
        <w:t>5</w:t>
      </w:r>
      <w:r w:rsidR="00CD03EC" w:rsidRPr="00C50125">
        <w:rPr>
          <w:rFonts w:ascii="Arial" w:hAnsi="Arial" w:cs="Arial"/>
          <w:sz w:val="22"/>
          <w:szCs w:val="22"/>
        </w:rPr>
        <w:t>.0</w:t>
      </w:r>
      <w:r w:rsidR="000034C9" w:rsidRPr="00C50125">
        <w:rPr>
          <w:rFonts w:ascii="Arial" w:hAnsi="Arial" w:cs="Arial"/>
          <w:sz w:val="22"/>
          <w:szCs w:val="22"/>
        </w:rPr>
        <w:tab/>
      </w:r>
      <w:r w:rsidR="001C30BE" w:rsidRPr="00C50125">
        <w:rPr>
          <w:rFonts w:ascii="Arial" w:hAnsi="Arial" w:cs="Arial"/>
          <w:b/>
          <w:sz w:val="22"/>
          <w:szCs w:val="22"/>
        </w:rPr>
        <w:t xml:space="preserve">Finance </w:t>
      </w:r>
      <w:r w:rsidR="000034C9" w:rsidRPr="00C50125">
        <w:rPr>
          <w:rFonts w:ascii="Arial" w:hAnsi="Arial" w:cs="Arial"/>
          <w:b/>
          <w:sz w:val="22"/>
          <w:szCs w:val="22"/>
        </w:rPr>
        <w:t>Report</w:t>
      </w:r>
      <w:r w:rsidR="001C5B1A" w:rsidRPr="00C50125">
        <w:rPr>
          <w:rFonts w:ascii="Arial" w:hAnsi="Arial" w:cs="Arial"/>
          <w:b/>
          <w:sz w:val="22"/>
          <w:szCs w:val="22"/>
        </w:rPr>
        <w:t xml:space="preserve"> </w:t>
      </w:r>
      <w:r w:rsidR="00F3371E" w:rsidRPr="00C50125">
        <w:rPr>
          <w:rFonts w:ascii="Arial" w:hAnsi="Arial" w:cs="Arial"/>
          <w:b/>
          <w:sz w:val="22"/>
          <w:szCs w:val="22"/>
        </w:rPr>
        <w:t xml:space="preserve">– </w:t>
      </w:r>
      <w:r w:rsidR="00CD03EC" w:rsidRPr="00C50125">
        <w:rPr>
          <w:rFonts w:ascii="Arial" w:hAnsi="Arial" w:cs="Arial"/>
          <w:b/>
          <w:sz w:val="22"/>
          <w:szCs w:val="22"/>
        </w:rPr>
        <w:t xml:space="preserve">Sally Hillis </w:t>
      </w:r>
    </w:p>
    <w:p w:rsidR="00CD03EC" w:rsidRPr="00C50125" w:rsidRDefault="00CA179A" w:rsidP="00283E7B">
      <w:pPr>
        <w:rPr>
          <w:rFonts w:ascii="Arial" w:hAnsi="Arial" w:cs="Arial"/>
          <w:b/>
          <w:sz w:val="22"/>
          <w:szCs w:val="22"/>
        </w:rPr>
      </w:pPr>
      <w:r w:rsidRPr="00C50125">
        <w:rPr>
          <w:rFonts w:ascii="Arial" w:hAnsi="Arial" w:cs="Arial"/>
          <w:sz w:val="22"/>
          <w:szCs w:val="22"/>
        </w:rPr>
        <w:t>Sally</w:t>
      </w:r>
      <w:r w:rsidR="006921B4">
        <w:rPr>
          <w:rFonts w:ascii="Arial" w:hAnsi="Arial" w:cs="Arial"/>
          <w:sz w:val="22"/>
          <w:szCs w:val="22"/>
        </w:rPr>
        <w:t xml:space="preserve"> Hillis</w:t>
      </w:r>
      <w:r w:rsidRPr="00C50125">
        <w:rPr>
          <w:rFonts w:ascii="Arial" w:hAnsi="Arial" w:cs="Arial"/>
          <w:sz w:val="22"/>
          <w:szCs w:val="22"/>
        </w:rPr>
        <w:t xml:space="preserve"> </w:t>
      </w:r>
      <w:r w:rsidR="008905D3">
        <w:rPr>
          <w:rFonts w:ascii="Arial" w:hAnsi="Arial" w:cs="Arial"/>
          <w:sz w:val="22"/>
          <w:szCs w:val="22"/>
        </w:rPr>
        <w:t xml:space="preserve">referred to the 2020-2021 DCAA Annual Report, pgs 37-39 and </w:t>
      </w:r>
      <w:r w:rsidRPr="00C50125">
        <w:rPr>
          <w:rFonts w:ascii="Arial" w:hAnsi="Arial" w:cs="Arial"/>
          <w:sz w:val="22"/>
          <w:szCs w:val="22"/>
        </w:rPr>
        <w:t xml:space="preserve">gave a </w:t>
      </w:r>
      <w:r w:rsidR="00CF55F6" w:rsidRPr="00C50125">
        <w:rPr>
          <w:rFonts w:ascii="Arial" w:hAnsi="Arial" w:cs="Arial"/>
          <w:sz w:val="22"/>
          <w:szCs w:val="22"/>
        </w:rPr>
        <w:t>high-level</w:t>
      </w:r>
      <w:r w:rsidRPr="00C50125">
        <w:rPr>
          <w:rFonts w:ascii="Arial" w:hAnsi="Arial" w:cs="Arial"/>
          <w:sz w:val="22"/>
          <w:szCs w:val="22"/>
        </w:rPr>
        <w:t xml:space="preserve"> review of the Finance Report noting </w:t>
      </w:r>
      <w:r w:rsidR="00283E7B" w:rsidRPr="00C50125">
        <w:rPr>
          <w:rFonts w:ascii="Arial" w:hAnsi="Arial" w:cs="Arial"/>
          <w:sz w:val="22"/>
          <w:szCs w:val="22"/>
        </w:rPr>
        <w:t xml:space="preserve">the fiscal year is September 1-August 31 and the finance report in the Annual Report is actual revenue/expenses as of July 31 with estimates </w:t>
      </w:r>
      <w:r w:rsidR="003603C7">
        <w:rPr>
          <w:rFonts w:ascii="Arial" w:hAnsi="Arial" w:cs="Arial"/>
          <w:sz w:val="22"/>
          <w:szCs w:val="22"/>
        </w:rPr>
        <w:t>to period ending August 31, 2021</w:t>
      </w:r>
      <w:r w:rsidR="00283E7B" w:rsidRPr="00C50125">
        <w:rPr>
          <w:rFonts w:ascii="Arial" w:hAnsi="Arial" w:cs="Arial"/>
          <w:sz w:val="22"/>
          <w:szCs w:val="22"/>
        </w:rPr>
        <w:t>.</w:t>
      </w:r>
    </w:p>
    <w:p w:rsidR="007C1BA8" w:rsidRDefault="007C1BA8" w:rsidP="00283E7B">
      <w:pPr>
        <w:rPr>
          <w:rFonts w:ascii="Arial" w:hAnsi="Arial" w:cs="Arial"/>
          <w:sz w:val="22"/>
          <w:szCs w:val="22"/>
        </w:rPr>
      </w:pPr>
    </w:p>
    <w:p w:rsidR="00283E7B" w:rsidRPr="00C50125" w:rsidRDefault="00307481" w:rsidP="00283E7B">
      <w:pPr>
        <w:rPr>
          <w:rFonts w:ascii="Arial" w:hAnsi="Arial" w:cs="Arial"/>
          <w:sz w:val="22"/>
          <w:szCs w:val="22"/>
        </w:rPr>
      </w:pPr>
      <w:r w:rsidRPr="00C50125">
        <w:rPr>
          <w:rFonts w:ascii="Arial" w:hAnsi="Arial" w:cs="Arial"/>
          <w:sz w:val="22"/>
          <w:szCs w:val="22"/>
        </w:rPr>
        <w:t>Highlights include:</w:t>
      </w:r>
    </w:p>
    <w:p w:rsidR="00307481" w:rsidRPr="00C50125" w:rsidRDefault="006A6647" w:rsidP="00283E7B">
      <w:pPr>
        <w:pStyle w:val="ListParagraph"/>
        <w:numPr>
          <w:ilvl w:val="0"/>
          <w:numId w:val="30"/>
        </w:numPr>
        <w:rPr>
          <w:rFonts w:ascii="Arial" w:hAnsi="Arial" w:cs="Arial"/>
          <w:sz w:val="22"/>
          <w:szCs w:val="22"/>
        </w:rPr>
      </w:pPr>
      <w:r>
        <w:rPr>
          <w:rFonts w:ascii="Arial" w:hAnsi="Arial" w:cs="Arial"/>
          <w:sz w:val="22"/>
          <w:szCs w:val="22"/>
        </w:rPr>
        <w:t xml:space="preserve">Budget of </w:t>
      </w:r>
      <w:r w:rsidR="0027495A">
        <w:rPr>
          <w:rFonts w:ascii="Arial" w:hAnsi="Arial" w:cs="Arial"/>
          <w:sz w:val="22"/>
          <w:szCs w:val="22"/>
        </w:rPr>
        <w:t>$129,500 which included a surplus of $24,750 carried forward from last year</w:t>
      </w:r>
      <w:r w:rsidR="00283E7B" w:rsidRPr="00C50125">
        <w:rPr>
          <w:rFonts w:ascii="Arial" w:hAnsi="Arial" w:cs="Arial"/>
          <w:sz w:val="22"/>
          <w:szCs w:val="22"/>
        </w:rPr>
        <w:t>.  Total revenue</w:t>
      </w:r>
      <w:r w:rsidR="0027495A">
        <w:rPr>
          <w:rFonts w:ascii="Arial" w:hAnsi="Arial" w:cs="Arial"/>
          <w:sz w:val="22"/>
          <w:szCs w:val="22"/>
        </w:rPr>
        <w:t xml:space="preserve"> exceeded projected revenue by 4</w:t>
      </w:r>
      <w:r w:rsidR="00283E7B" w:rsidRPr="00C50125">
        <w:rPr>
          <w:rFonts w:ascii="Arial" w:hAnsi="Arial" w:cs="Arial"/>
          <w:sz w:val="22"/>
          <w:szCs w:val="22"/>
        </w:rPr>
        <w:t>% and total</w:t>
      </w:r>
      <w:r w:rsidR="0027495A">
        <w:rPr>
          <w:rFonts w:ascii="Arial" w:hAnsi="Arial" w:cs="Arial"/>
          <w:sz w:val="22"/>
          <w:szCs w:val="22"/>
        </w:rPr>
        <w:t xml:space="preserve"> expenses were over budget by 41</w:t>
      </w:r>
      <w:r>
        <w:rPr>
          <w:rFonts w:ascii="Arial" w:hAnsi="Arial" w:cs="Arial"/>
          <w:sz w:val="22"/>
          <w:szCs w:val="22"/>
        </w:rPr>
        <w:t xml:space="preserve">% resulting in </w:t>
      </w:r>
      <w:r w:rsidR="006921B4">
        <w:rPr>
          <w:rFonts w:ascii="Arial" w:hAnsi="Arial" w:cs="Arial"/>
          <w:sz w:val="22"/>
          <w:szCs w:val="22"/>
        </w:rPr>
        <w:t xml:space="preserve">$13,025 deficit.  This is primarily </w:t>
      </w:r>
      <w:r>
        <w:rPr>
          <w:rFonts w:ascii="Arial" w:hAnsi="Arial" w:cs="Arial"/>
          <w:sz w:val="22"/>
          <w:szCs w:val="22"/>
        </w:rPr>
        <w:t xml:space="preserve">due to the </w:t>
      </w:r>
      <w:r w:rsidR="006921B4">
        <w:rPr>
          <w:rFonts w:ascii="Arial" w:hAnsi="Arial" w:cs="Arial"/>
          <w:sz w:val="22"/>
          <w:szCs w:val="22"/>
        </w:rPr>
        <w:t xml:space="preserve">one-time approval by the Board to use $50,000 from savings for matching funds for the Building for Skills campaign.  </w:t>
      </w:r>
    </w:p>
    <w:p w:rsidR="00307481" w:rsidRPr="00C50125" w:rsidRDefault="009A56D4" w:rsidP="00283E7B">
      <w:pPr>
        <w:pStyle w:val="ListParagraph"/>
        <w:numPr>
          <w:ilvl w:val="0"/>
          <w:numId w:val="30"/>
        </w:numPr>
        <w:rPr>
          <w:rFonts w:ascii="Arial" w:hAnsi="Arial" w:cs="Arial"/>
          <w:sz w:val="22"/>
          <w:szCs w:val="22"/>
        </w:rPr>
      </w:pPr>
      <w:r w:rsidRPr="00C50125">
        <w:rPr>
          <w:rFonts w:ascii="Arial" w:hAnsi="Arial" w:cs="Arial"/>
          <w:sz w:val="22"/>
          <w:szCs w:val="22"/>
        </w:rPr>
        <w:t>$12,000 was di</w:t>
      </w:r>
      <w:r w:rsidR="006A6647">
        <w:rPr>
          <w:rFonts w:ascii="Arial" w:hAnsi="Arial" w:cs="Arial"/>
          <w:sz w:val="22"/>
          <w:szCs w:val="22"/>
        </w:rPr>
        <w:t xml:space="preserve">sbursed in bursaries and </w:t>
      </w:r>
      <w:r w:rsidRPr="00C50125">
        <w:rPr>
          <w:rFonts w:ascii="Arial" w:hAnsi="Arial" w:cs="Arial"/>
          <w:sz w:val="22"/>
          <w:szCs w:val="22"/>
        </w:rPr>
        <w:t>scho</w:t>
      </w:r>
      <w:r w:rsidR="006A6647">
        <w:rPr>
          <w:rFonts w:ascii="Arial" w:hAnsi="Arial" w:cs="Arial"/>
          <w:sz w:val="22"/>
          <w:szCs w:val="22"/>
        </w:rPr>
        <w:t>larships</w:t>
      </w:r>
      <w:r w:rsidRPr="00C50125">
        <w:rPr>
          <w:rFonts w:ascii="Arial" w:hAnsi="Arial" w:cs="Arial"/>
          <w:sz w:val="22"/>
          <w:szCs w:val="22"/>
        </w:rPr>
        <w:t xml:space="preserve">.  </w:t>
      </w:r>
    </w:p>
    <w:p w:rsidR="006C60B1" w:rsidRPr="00C50125" w:rsidRDefault="006921B4" w:rsidP="006C60B1">
      <w:pPr>
        <w:pStyle w:val="ListParagraph"/>
        <w:numPr>
          <w:ilvl w:val="0"/>
          <w:numId w:val="30"/>
        </w:numPr>
        <w:rPr>
          <w:rFonts w:ascii="Arial" w:hAnsi="Arial" w:cs="Arial"/>
          <w:sz w:val="22"/>
          <w:szCs w:val="22"/>
        </w:rPr>
      </w:pPr>
      <w:r>
        <w:rPr>
          <w:rFonts w:ascii="Arial" w:hAnsi="Arial" w:cs="Arial"/>
          <w:sz w:val="22"/>
          <w:szCs w:val="22"/>
        </w:rPr>
        <w:t xml:space="preserve">The final </w:t>
      </w:r>
      <w:r w:rsidR="009A56D4" w:rsidRPr="00C50125">
        <w:rPr>
          <w:rFonts w:ascii="Arial" w:hAnsi="Arial" w:cs="Arial"/>
          <w:sz w:val="22"/>
          <w:szCs w:val="22"/>
        </w:rPr>
        <w:t xml:space="preserve">year of </w:t>
      </w:r>
      <w:r w:rsidR="006C60B1" w:rsidRPr="00C50125">
        <w:rPr>
          <w:rFonts w:ascii="Arial" w:hAnsi="Arial" w:cs="Arial"/>
          <w:sz w:val="22"/>
          <w:szCs w:val="22"/>
        </w:rPr>
        <w:t xml:space="preserve">a </w:t>
      </w:r>
      <w:r w:rsidR="009A56D4" w:rsidRPr="00C50125">
        <w:rPr>
          <w:rFonts w:ascii="Arial" w:hAnsi="Arial" w:cs="Arial"/>
          <w:sz w:val="22"/>
          <w:szCs w:val="22"/>
        </w:rPr>
        <w:t>five year CFCE campai</w:t>
      </w:r>
      <w:r w:rsidR="00307481" w:rsidRPr="00C50125">
        <w:rPr>
          <w:rFonts w:ascii="Arial" w:hAnsi="Arial" w:cs="Arial"/>
          <w:sz w:val="22"/>
          <w:szCs w:val="22"/>
        </w:rPr>
        <w:t>gn pledge was made for $50,000</w:t>
      </w:r>
    </w:p>
    <w:p w:rsidR="00BE556A" w:rsidRPr="00C50125" w:rsidRDefault="00BE556A" w:rsidP="00CF55F6">
      <w:pPr>
        <w:pStyle w:val="ListParagraph"/>
        <w:numPr>
          <w:ilvl w:val="0"/>
          <w:numId w:val="30"/>
        </w:numPr>
        <w:rPr>
          <w:rFonts w:ascii="Arial" w:hAnsi="Arial" w:cs="Arial"/>
          <w:sz w:val="22"/>
          <w:szCs w:val="22"/>
        </w:rPr>
      </w:pPr>
      <w:r>
        <w:rPr>
          <w:rFonts w:ascii="Arial" w:hAnsi="Arial" w:cs="Arial"/>
          <w:sz w:val="22"/>
          <w:szCs w:val="22"/>
        </w:rPr>
        <w:t xml:space="preserve">The board sponsored the DC Grad Lawn Sign event </w:t>
      </w:r>
      <w:r w:rsidR="006921B4">
        <w:rPr>
          <w:rFonts w:ascii="Arial" w:hAnsi="Arial" w:cs="Arial"/>
          <w:sz w:val="22"/>
          <w:szCs w:val="22"/>
        </w:rPr>
        <w:t>again this year due to</w:t>
      </w:r>
      <w:r w:rsidR="003603C7">
        <w:rPr>
          <w:rFonts w:ascii="Arial" w:hAnsi="Arial" w:cs="Arial"/>
          <w:sz w:val="22"/>
          <w:szCs w:val="22"/>
        </w:rPr>
        <w:t xml:space="preserve"> the postponement of C</w:t>
      </w:r>
      <w:r>
        <w:rPr>
          <w:rFonts w:ascii="Arial" w:hAnsi="Arial" w:cs="Arial"/>
          <w:sz w:val="22"/>
          <w:szCs w:val="22"/>
        </w:rPr>
        <w:t>onvocation.</w:t>
      </w:r>
    </w:p>
    <w:p w:rsidR="000F39CB" w:rsidRPr="00C50125" w:rsidRDefault="009A56D4" w:rsidP="00CF55F6">
      <w:pPr>
        <w:pStyle w:val="ListParagraph"/>
        <w:numPr>
          <w:ilvl w:val="0"/>
          <w:numId w:val="30"/>
        </w:numPr>
        <w:rPr>
          <w:rFonts w:ascii="Arial" w:hAnsi="Arial" w:cs="Arial"/>
          <w:sz w:val="22"/>
          <w:szCs w:val="22"/>
        </w:rPr>
      </w:pPr>
      <w:r w:rsidRPr="00C50125">
        <w:rPr>
          <w:rFonts w:ascii="Arial" w:hAnsi="Arial" w:cs="Arial"/>
          <w:sz w:val="22"/>
          <w:szCs w:val="22"/>
        </w:rPr>
        <w:lastRenderedPageBreak/>
        <w:t>Bank</w:t>
      </w:r>
      <w:r w:rsidR="006A6647">
        <w:rPr>
          <w:rFonts w:ascii="Arial" w:hAnsi="Arial" w:cs="Arial"/>
          <w:sz w:val="22"/>
          <w:szCs w:val="22"/>
        </w:rPr>
        <w:t xml:space="preserve"> b</w:t>
      </w:r>
      <w:r w:rsidR="006921B4">
        <w:rPr>
          <w:rFonts w:ascii="Arial" w:hAnsi="Arial" w:cs="Arial"/>
          <w:sz w:val="22"/>
          <w:szCs w:val="22"/>
        </w:rPr>
        <w:t>alance as of July 31 is $173,935</w:t>
      </w:r>
      <w:r w:rsidRPr="00C50125">
        <w:rPr>
          <w:rFonts w:ascii="Arial" w:hAnsi="Arial" w:cs="Arial"/>
          <w:sz w:val="22"/>
          <w:szCs w:val="22"/>
        </w:rPr>
        <w:t>.</w:t>
      </w:r>
    </w:p>
    <w:p w:rsidR="000F39CB" w:rsidRPr="00C50125" w:rsidRDefault="000F39CB" w:rsidP="00CF55F6">
      <w:pPr>
        <w:rPr>
          <w:rFonts w:ascii="Arial" w:hAnsi="Arial" w:cs="Arial"/>
          <w:sz w:val="22"/>
          <w:szCs w:val="22"/>
        </w:rPr>
      </w:pPr>
    </w:p>
    <w:p w:rsidR="009E5EF6" w:rsidRPr="00C50125" w:rsidRDefault="009E5EF6" w:rsidP="009E5EF6">
      <w:pPr>
        <w:rPr>
          <w:rFonts w:ascii="Arial" w:hAnsi="Arial" w:cs="Arial"/>
          <w:b/>
          <w:sz w:val="22"/>
          <w:szCs w:val="22"/>
        </w:rPr>
      </w:pPr>
      <w:r w:rsidRPr="00C50125">
        <w:rPr>
          <w:rFonts w:ascii="Arial" w:hAnsi="Arial" w:cs="Arial"/>
          <w:b/>
          <w:sz w:val="22"/>
          <w:szCs w:val="22"/>
        </w:rPr>
        <w:t>Endowment Fund</w:t>
      </w:r>
    </w:p>
    <w:p w:rsidR="009E5EF6" w:rsidRPr="00C50125" w:rsidRDefault="006921B4" w:rsidP="009E5EF6">
      <w:pPr>
        <w:rPr>
          <w:rFonts w:ascii="Arial" w:hAnsi="Arial" w:cs="Arial"/>
          <w:sz w:val="22"/>
          <w:szCs w:val="22"/>
        </w:rPr>
      </w:pPr>
      <w:r>
        <w:rPr>
          <w:rFonts w:ascii="Arial" w:hAnsi="Arial" w:cs="Arial"/>
          <w:sz w:val="22"/>
          <w:szCs w:val="22"/>
        </w:rPr>
        <w:t>Opening balance</w:t>
      </w:r>
      <w:r>
        <w:rPr>
          <w:rFonts w:ascii="Arial" w:hAnsi="Arial" w:cs="Arial"/>
          <w:sz w:val="22"/>
          <w:szCs w:val="22"/>
        </w:rPr>
        <w:tab/>
      </w:r>
      <w:r>
        <w:rPr>
          <w:rFonts w:ascii="Arial" w:hAnsi="Arial" w:cs="Arial"/>
          <w:sz w:val="22"/>
          <w:szCs w:val="22"/>
        </w:rPr>
        <w:tab/>
      </w:r>
      <w:r>
        <w:rPr>
          <w:rFonts w:ascii="Arial" w:hAnsi="Arial" w:cs="Arial"/>
          <w:sz w:val="22"/>
          <w:szCs w:val="22"/>
        </w:rPr>
        <w:tab/>
        <w:t>$327,890</w:t>
      </w:r>
    </w:p>
    <w:p w:rsidR="009E5EF6" w:rsidRPr="00C50125" w:rsidRDefault="003603C7" w:rsidP="009E5EF6">
      <w:pPr>
        <w:rPr>
          <w:rFonts w:ascii="Arial" w:hAnsi="Arial" w:cs="Arial"/>
          <w:sz w:val="22"/>
          <w:szCs w:val="22"/>
        </w:rPr>
      </w:pPr>
      <w:r>
        <w:rPr>
          <w:rFonts w:ascii="Arial" w:hAnsi="Arial" w:cs="Arial"/>
          <w:sz w:val="22"/>
          <w:szCs w:val="22"/>
        </w:rPr>
        <w:t>Bursaries (9</w:t>
      </w:r>
      <w:r w:rsidR="009E5EF6" w:rsidRPr="00C50125">
        <w:rPr>
          <w:rFonts w:ascii="Arial" w:hAnsi="Arial" w:cs="Arial"/>
          <w:sz w:val="22"/>
          <w:szCs w:val="22"/>
        </w:rPr>
        <w:t xml:space="preserve"> x $1000)</w:t>
      </w:r>
      <w:r w:rsidR="009E5EF6" w:rsidRPr="00C50125">
        <w:rPr>
          <w:rFonts w:ascii="Arial" w:hAnsi="Arial" w:cs="Arial"/>
          <w:sz w:val="22"/>
          <w:szCs w:val="22"/>
        </w:rPr>
        <w:tab/>
        <w:t xml:space="preserve">    </w:t>
      </w:r>
      <w:r w:rsidR="006921B4">
        <w:rPr>
          <w:rFonts w:ascii="Arial" w:hAnsi="Arial" w:cs="Arial"/>
          <w:sz w:val="22"/>
          <w:szCs w:val="22"/>
        </w:rPr>
        <w:tab/>
        <w:t xml:space="preserve">    </w:t>
      </w:r>
      <w:r>
        <w:rPr>
          <w:rFonts w:ascii="Arial" w:hAnsi="Arial" w:cs="Arial"/>
          <w:sz w:val="22"/>
          <w:szCs w:val="22"/>
        </w:rPr>
        <w:tab/>
        <w:t xml:space="preserve">      9</w:t>
      </w:r>
      <w:r w:rsidR="009E5EF6" w:rsidRPr="00C50125">
        <w:rPr>
          <w:rFonts w:ascii="Arial" w:hAnsi="Arial" w:cs="Arial"/>
          <w:sz w:val="22"/>
          <w:szCs w:val="22"/>
        </w:rPr>
        <w:t>,000</w:t>
      </w:r>
    </w:p>
    <w:p w:rsidR="009E5EF6" w:rsidRPr="00C50125" w:rsidRDefault="009E5EF6" w:rsidP="009E5EF6">
      <w:pPr>
        <w:rPr>
          <w:rFonts w:ascii="Arial" w:hAnsi="Arial" w:cs="Arial"/>
          <w:sz w:val="22"/>
          <w:szCs w:val="22"/>
        </w:rPr>
      </w:pPr>
      <w:r w:rsidRPr="00C50125">
        <w:rPr>
          <w:rFonts w:ascii="Arial" w:hAnsi="Arial" w:cs="Arial"/>
          <w:sz w:val="22"/>
          <w:szCs w:val="22"/>
        </w:rPr>
        <w:t>Closing balance</w:t>
      </w:r>
      <w:r w:rsidRPr="00C50125">
        <w:rPr>
          <w:rFonts w:ascii="Arial" w:hAnsi="Arial" w:cs="Arial"/>
          <w:sz w:val="22"/>
          <w:szCs w:val="22"/>
        </w:rPr>
        <w:tab/>
      </w:r>
      <w:r w:rsidRPr="00C50125">
        <w:rPr>
          <w:rFonts w:ascii="Arial" w:hAnsi="Arial" w:cs="Arial"/>
          <w:sz w:val="22"/>
          <w:szCs w:val="22"/>
        </w:rPr>
        <w:tab/>
      </w:r>
      <w:r w:rsidR="006921B4">
        <w:rPr>
          <w:rFonts w:ascii="Arial" w:hAnsi="Arial" w:cs="Arial"/>
          <w:sz w:val="22"/>
          <w:szCs w:val="22"/>
        </w:rPr>
        <w:tab/>
        <w:t>$373,781</w:t>
      </w:r>
    </w:p>
    <w:p w:rsidR="004E2DF2" w:rsidRDefault="004E2DF2" w:rsidP="009E5EF6">
      <w:pPr>
        <w:rPr>
          <w:rFonts w:ascii="Arial" w:hAnsi="Arial" w:cs="Arial"/>
          <w:sz w:val="22"/>
          <w:szCs w:val="22"/>
        </w:rPr>
      </w:pPr>
    </w:p>
    <w:p w:rsidR="009E5EF6" w:rsidRPr="00C50125" w:rsidRDefault="009E5EF6" w:rsidP="009E5EF6">
      <w:pPr>
        <w:rPr>
          <w:rFonts w:ascii="Arial" w:hAnsi="Arial" w:cs="Arial"/>
          <w:sz w:val="22"/>
          <w:szCs w:val="22"/>
        </w:rPr>
      </w:pPr>
      <w:r w:rsidRPr="00C50125">
        <w:rPr>
          <w:rFonts w:ascii="Arial" w:hAnsi="Arial" w:cs="Arial"/>
          <w:sz w:val="22"/>
          <w:szCs w:val="22"/>
        </w:rPr>
        <w:t xml:space="preserve">Joint Endowment with </w:t>
      </w:r>
      <w:r w:rsidRPr="00C50125">
        <w:rPr>
          <w:rFonts w:ascii="Arial" w:hAnsi="Arial" w:cs="Arial"/>
          <w:sz w:val="22"/>
          <w:szCs w:val="22"/>
        </w:rPr>
        <w:tab/>
        <w:t xml:space="preserve">      </w:t>
      </w:r>
      <w:r w:rsidR="006921B4">
        <w:rPr>
          <w:rFonts w:ascii="Arial" w:hAnsi="Arial" w:cs="Arial"/>
          <w:sz w:val="22"/>
          <w:szCs w:val="22"/>
        </w:rPr>
        <w:t xml:space="preserve">      $    1,6</w:t>
      </w:r>
      <w:r w:rsidR="006A6647">
        <w:rPr>
          <w:rFonts w:ascii="Arial" w:hAnsi="Arial" w:cs="Arial"/>
          <w:sz w:val="22"/>
          <w:szCs w:val="22"/>
        </w:rPr>
        <w:t>00</w:t>
      </w:r>
      <w:r w:rsidR="006921B4">
        <w:rPr>
          <w:rFonts w:ascii="Arial" w:hAnsi="Arial" w:cs="Arial"/>
          <w:sz w:val="22"/>
          <w:szCs w:val="22"/>
        </w:rPr>
        <w:t xml:space="preserve"> (1</w:t>
      </w:r>
      <w:r w:rsidRPr="00C50125">
        <w:rPr>
          <w:rFonts w:ascii="Arial" w:hAnsi="Arial" w:cs="Arial"/>
          <w:sz w:val="22"/>
          <w:szCs w:val="22"/>
        </w:rPr>
        <w:t xml:space="preserve"> </w:t>
      </w:r>
      <w:r w:rsidR="006921B4">
        <w:rPr>
          <w:rFonts w:ascii="Arial" w:hAnsi="Arial" w:cs="Arial"/>
          <w:sz w:val="22"/>
          <w:szCs w:val="22"/>
        </w:rPr>
        <w:t>@ $16</w:t>
      </w:r>
      <w:r w:rsidR="006A6647">
        <w:rPr>
          <w:rFonts w:ascii="Arial" w:hAnsi="Arial" w:cs="Arial"/>
          <w:sz w:val="22"/>
          <w:szCs w:val="22"/>
        </w:rPr>
        <w:t xml:space="preserve">00 </w:t>
      </w:r>
      <w:r w:rsidRPr="00C50125">
        <w:rPr>
          <w:rFonts w:ascii="Arial" w:hAnsi="Arial" w:cs="Arial"/>
          <w:sz w:val="22"/>
          <w:szCs w:val="22"/>
        </w:rPr>
        <w:t>bursaries)</w:t>
      </w:r>
    </w:p>
    <w:p w:rsidR="009E5EF6" w:rsidRPr="00C50125" w:rsidRDefault="009E5EF6" w:rsidP="009E5EF6">
      <w:pPr>
        <w:rPr>
          <w:rFonts w:ascii="Arial" w:hAnsi="Arial" w:cs="Arial"/>
          <w:sz w:val="22"/>
          <w:szCs w:val="22"/>
        </w:rPr>
      </w:pPr>
      <w:r w:rsidRPr="00C50125">
        <w:rPr>
          <w:rFonts w:ascii="Arial" w:hAnsi="Arial" w:cs="Arial"/>
          <w:sz w:val="22"/>
          <w:szCs w:val="22"/>
        </w:rPr>
        <w:t>OACETT (2012)</w:t>
      </w:r>
    </w:p>
    <w:p w:rsidR="009E5EF6" w:rsidRPr="004E2DF2" w:rsidRDefault="009E5EF6" w:rsidP="009E5EF6">
      <w:pPr>
        <w:rPr>
          <w:rFonts w:ascii="Arial" w:hAnsi="Arial" w:cs="Arial"/>
          <w:szCs w:val="22"/>
        </w:rPr>
      </w:pPr>
      <w:r w:rsidRPr="00C50125">
        <w:rPr>
          <w:rFonts w:ascii="Arial" w:hAnsi="Arial" w:cs="Arial"/>
          <w:sz w:val="22"/>
          <w:szCs w:val="22"/>
        </w:rPr>
        <w:t>(</w:t>
      </w:r>
      <w:r w:rsidRPr="004E2DF2">
        <w:rPr>
          <w:rFonts w:ascii="Arial" w:hAnsi="Arial" w:cs="Arial"/>
          <w:szCs w:val="22"/>
        </w:rPr>
        <w:t>Ontario Association of Certified</w:t>
      </w:r>
    </w:p>
    <w:p w:rsidR="009E5EF6" w:rsidRPr="004E2DF2" w:rsidRDefault="009E5EF6" w:rsidP="009E5EF6">
      <w:pPr>
        <w:rPr>
          <w:rFonts w:ascii="Arial" w:hAnsi="Arial" w:cs="Arial"/>
          <w:szCs w:val="22"/>
        </w:rPr>
      </w:pPr>
      <w:r w:rsidRPr="004E2DF2">
        <w:rPr>
          <w:rFonts w:ascii="Arial" w:hAnsi="Arial" w:cs="Arial"/>
          <w:szCs w:val="22"/>
        </w:rPr>
        <w:t xml:space="preserve">Engineering Technicians and </w:t>
      </w:r>
    </w:p>
    <w:p w:rsidR="009E5EF6" w:rsidRPr="00C50125" w:rsidRDefault="009E5EF6" w:rsidP="009E5EF6">
      <w:pPr>
        <w:rPr>
          <w:rFonts w:ascii="Arial" w:hAnsi="Arial" w:cs="Arial"/>
          <w:sz w:val="22"/>
          <w:szCs w:val="22"/>
        </w:rPr>
      </w:pPr>
      <w:r w:rsidRPr="004E2DF2">
        <w:rPr>
          <w:rFonts w:ascii="Arial" w:hAnsi="Arial" w:cs="Arial"/>
          <w:szCs w:val="22"/>
        </w:rPr>
        <w:t>Technologists</w:t>
      </w:r>
      <w:r w:rsidRPr="00C50125">
        <w:rPr>
          <w:rFonts w:ascii="Arial" w:hAnsi="Arial" w:cs="Arial"/>
          <w:sz w:val="22"/>
          <w:szCs w:val="22"/>
        </w:rPr>
        <w:t>)</w:t>
      </w:r>
    </w:p>
    <w:p w:rsidR="00BE556A" w:rsidRDefault="00BE556A" w:rsidP="00307481">
      <w:pPr>
        <w:rPr>
          <w:rFonts w:ascii="Arial" w:hAnsi="Arial" w:cs="Arial"/>
          <w:b/>
          <w:sz w:val="22"/>
          <w:szCs w:val="22"/>
        </w:rPr>
      </w:pPr>
    </w:p>
    <w:p w:rsidR="00BE556A" w:rsidRDefault="00173607" w:rsidP="00307481">
      <w:pPr>
        <w:rPr>
          <w:rFonts w:ascii="Arial" w:hAnsi="Arial" w:cs="Arial"/>
          <w:sz w:val="22"/>
          <w:szCs w:val="22"/>
        </w:rPr>
      </w:pPr>
      <w:r>
        <w:rPr>
          <w:rFonts w:ascii="Arial" w:hAnsi="Arial" w:cs="Arial"/>
          <w:sz w:val="22"/>
          <w:szCs w:val="22"/>
        </w:rPr>
        <w:t>T</w:t>
      </w:r>
      <w:r w:rsidR="006921B4">
        <w:rPr>
          <w:rFonts w:ascii="Arial" w:hAnsi="Arial" w:cs="Arial"/>
          <w:sz w:val="22"/>
          <w:szCs w:val="22"/>
        </w:rPr>
        <w:t xml:space="preserve">here were no </w:t>
      </w:r>
      <w:r w:rsidR="005F1D71">
        <w:rPr>
          <w:rFonts w:ascii="Arial" w:hAnsi="Arial" w:cs="Arial"/>
          <w:sz w:val="22"/>
          <w:szCs w:val="22"/>
        </w:rPr>
        <w:t>questions.</w:t>
      </w:r>
    </w:p>
    <w:p w:rsidR="00307481" w:rsidRPr="00C50125" w:rsidRDefault="009E5EF6" w:rsidP="00307481">
      <w:pPr>
        <w:rPr>
          <w:rFonts w:ascii="Arial" w:hAnsi="Arial" w:cs="Arial"/>
          <w:sz w:val="22"/>
          <w:szCs w:val="22"/>
        </w:rPr>
      </w:pPr>
      <w:r w:rsidRPr="00C50125">
        <w:rPr>
          <w:rFonts w:ascii="Arial" w:hAnsi="Arial" w:cs="Arial"/>
          <w:b/>
          <w:sz w:val="22"/>
          <w:szCs w:val="22"/>
        </w:rPr>
        <w:tab/>
      </w:r>
      <w:r w:rsidRPr="00C50125">
        <w:rPr>
          <w:rFonts w:ascii="Arial" w:hAnsi="Arial" w:cs="Arial"/>
          <w:b/>
          <w:sz w:val="22"/>
          <w:szCs w:val="22"/>
        </w:rPr>
        <w:tab/>
      </w:r>
      <w:r w:rsidRPr="00C50125">
        <w:rPr>
          <w:rFonts w:ascii="Arial" w:hAnsi="Arial" w:cs="Arial"/>
          <w:b/>
          <w:sz w:val="22"/>
          <w:szCs w:val="22"/>
        </w:rPr>
        <w:tab/>
      </w:r>
    </w:p>
    <w:p w:rsidR="009E5EF6" w:rsidRPr="006921B4" w:rsidRDefault="009E5EF6" w:rsidP="006921B4">
      <w:pPr>
        <w:rPr>
          <w:rFonts w:ascii="Arial" w:hAnsi="Arial" w:cs="Arial"/>
          <w:sz w:val="22"/>
          <w:szCs w:val="22"/>
        </w:rPr>
      </w:pPr>
      <w:r w:rsidRPr="00C50125">
        <w:rPr>
          <w:rFonts w:ascii="Arial" w:hAnsi="Arial" w:cs="Arial"/>
          <w:i/>
          <w:sz w:val="22"/>
          <w:szCs w:val="22"/>
        </w:rPr>
        <w:t>Motion to accept the Finance report: C. Ackerblade</w:t>
      </w:r>
      <w:r w:rsidR="006921B4">
        <w:rPr>
          <w:rFonts w:ascii="Arial" w:hAnsi="Arial" w:cs="Arial"/>
          <w:i/>
          <w:sz w:val="22"/>
          <w:szCs w:val="22"/>
        </w:rPr>
        <w:t>/J Hurter</w:t>
      </w:r>
    </w:p>
    <w:p w:rsidR="00307481" w:rsidRPr="00C50125" w:rsidRDefault="009E5EF6" w:rsidP="00307481">
      <w:pPr>
        <w:ind w:left="5760" w:firstLine="720"/>
        <w:rPr>
          <w:rFonts w:ascii="Arial" w:hAnsi="Arial" w:cs="Arial"/>
          <w:i/>
          <w:sz w:val="22"/>
          <w:szCs w:val="22"/>
        </w:rPr>
      </w:pPr>
      <w:r w:rsidRPr="00C50125">
        <w:rPr>
          <w:rFonts w:ascii="Arial" w:hAnsi="Arial" w:cs="Arial"/>
          <w:i/>
          <w:sz w:val="22"/>
          <w:szCs w:val="22"/>
        </w:rPr>
        <w:t xml:space="preserve">Motion Carried </w:t>
      </w:r>
    </w:p>
    <w:p w:rsidR="009E5EF6" w:rsidRPr="00C50125" w:rsidRDefault="009E5EF6" w:rsidP="00307481">
      <w:pPr>
        <w:ind w:left="5760" w:firstLine="720"/>
        <w:rPr>
          <w:rFonts w:ascii="Arial" w:hAnsi="Arial" w:cs="Arial"/>
          <w:b/>
          <w:sz w:val="22"/>
          <w:szCs w:val="22"/>
        </w:rPr>
      </w:pPr>
      <w:r w:rsidRPr="00C50125">
        <w:rPr>
          <w:rFonts w:ascii="Arial" w:hAnsi="Arial" w:cs="Arial"/>
          <w:i/>
          <w:sz w:val="22"/>
          <w:szCs w:val="22"/>
        </w:rPr>
        <w:t xml:space="preserve"> </w:t>
      </w:r>
    </w:p>
    <w:p w:rsidR="00C50125" w:rsidRDefault="00C50125">
      <w:pPr>
        <w:rPr>
          <w:rFonts w:ascii="Arial" w:hAnsi="Arial" w:cs="Arial"/>
          <w:i/>
          <w:sz w:val="22"/>
          <w:szCs w:val="22"/>
        </w:rPr>
      </w:pPr>
    </w:p>
    <w:p w:rsidR="009A56D4" w:rsidRPr="00C50125" w:rsidRDefault="009A56D4" w:rsidP="005136C1">
      <w:pPr>
        <w:rPr>
          <w:rFonts w:ascii="Arial" w:hAnsi="Arial" w:cs="Arial"/>
          <w:sz w:val="22"/>
          <w:szCs w:val="22"/>
        </w:rPr>
      </w:pPr>
    </w:p>
    <w:p w:rsidR="000D575E" w:rsidRPr="004E2DF2" w:rsidRDefault="004E2DF2" w:rsidP="00307481">
      <w:pPr>
        <w:rPr>
          <w:rFonts w:ascii="Arial" w:hAnsi="Arial" w:cs="Arial"/>
          <w:b/>
          <w:sz w:val="22"/>
          <w:szCs w:val="22"/>
        </w:rPr>
      </w:pPr>
      <w:r>
        <w:rPr>
          <w:rFonts w:ascii="Arial" w:hAnsi="Arial" w:cs="Arial"/>
          <w:sz w:val="22"/>
          <w:szCs w:val="22"/>
        </w:rPr>
        <w:t xml:space="preserve">6.0 </w:t>
      </w:r>
      <w:r>
        <w:rPr>
          <w:rFonts w:ascii="Arial" w:hAnsi="Arial" w:cs="Arial"/>
          <w:sz w:val="22"/>
          <w:szCs w:val="22"/>
        </w:rPr>
        <w:tab/>
      </w:r>
      <w:r w:rsidR="00DA0102" w:rsidRPr="00C50125">
        <w:rPr>
          <w:rFonts w:ascii="Arial" w:hAnsi="Arial" w:cs="Arial"/>
          <w:b/>
          <w:sz w:val="22"/>
          <w:szCs w:val="22"/>
        </w:rPr>
        <w:t xml:space="preserve">Nominating Committee Report </w:t>
      </w:r>
      <w:r w:rsidR="006921B4">
        <w:rPr>
          <w:rFonts w:ascii="Arial" w:hAnsi="Arial" w:cs="Arial"/>
          <w:b/>
          <w:sz w:val="22"/>
          <w:szCs w:val="22"/>
        </w:rPr>
        <w:t>–</w:t>
      </w:r>
      <w:r w:rsidR="00307481" w:rsidRPr="00C50125">
        <w:rPr>
          <w:rFonts w:ascii="Arial" w:hAnsi="Arial" w:cs="Arial"/>
          <w:b/>
          <w:sz w:val="22"/>
          <w:szCs w:val="22"/>
        </w:rPr>
        <w:t xml:space="preserve"> </w:t>
      </w:r>
      <w:r w:rsidR="008905D3">
        <w:rPr>
          <w:rFonts w:ascii="Arial" w:hAnsi="Arial" w:cs="Arial"/>
          <w:b/>
          <w:sz w:val="22"/>
          <w:szCs w:val="22"/>
        </w:rPr>
        <w:t>Carrie-Anne Atkins</w:t>
      </w:r>
    </w:p>
    <w:p w:rsidR="004E2DF2" w:rsidRDefault="006921B4" w:rsidP="006921B4">
      <w:pPr>
        <w:rPr>
          <w:rFonts w:ascii="Arial" w:hAnsi="Arial" w:cs="Arial"/>
          <w:sz w:val="22"/>
          <w:szCs w:val="22"/>
        </w:rPr>
      </w:pPr>
      <w:r>
        <w:rPr>
          <w:rFonts w:ascii="Arial" w:hAnsi="Arial" w:cs="Arial"/>
          <w:sz w:val="22"/>
          <w:szCs w:val="22"/>
        </w:rPr>
        <w:t>Carrie-Anne Atkins</w:t>
      </w:r>
      <w:r w:rsidR="000D575E" w:rsidRPr="00C50125">
        <w:rPr>
          <w:rFonts w:ascii="Arial" w:hAnsi="Arial" w:cs="Arial"/>
          <w:sz w:val="22"/>
          <w:szCs w:val="22"/>
        </w:rPr>
        <w:t xml:space="preserve"> </w:t>
      </w:r>
      <w:r w:rsidR="004E2DF2">
        <w:rPr>
          <w:rFonts w:ascii="Arial" w:hAnsi="Arial" w:cs="Arial"/>
          <w:sz w:val="22"/>
          <w:szCs w:val="22"/>
        </w:rPr>
        <w:t>reviewed the Nominating Committee report advising</w:t>
      </w:r>
      <w:r>
        <w:rPr>
          <w:rFonts w:ascii="Arial" w:hAnsi="Arial" w:cs="Arial"/>
          <w:sz w:val="22"/>
          <w:szCs w:val="22"/>
        </w:rPr>
        <w:t xml:space="preserve"> there were</w:t>
      </w:r>
      <w:r w:rsidR="004E2DF2">
        <w:rPr>
          <w:rFonts w:ascii="Arial" w:hAnsi="Arial" w:cs="Arial"/>
          <w:sz w:val="22"/>
          <w:szCs w:val="22"/>
        </w:rPr>
        <w:t xml:space="preserve"> four </w:t>
      </w:r>
      <w:r w:rsidR="00676694">
        <w:rPr>
          <w:rFonts w:ascii="Arial" w:hAnsi="Arial" w:cs="Arial"/>
          <w:sz w:val="22"/>
          <w:szCs w:val="22"/>
        </w:rPr>
        <w:t xml:space="preserve">board openings and two of these have been filled by new directors (Ann Marie </w:t>
      </w:r>
      <w:r>
        <w:rPr>
          <w:rFonts w:ascii="Arial" w:hAnsi="Arial" w:cs="Arial"/>
          <w:sz w:val="22"/>
          <w:szCs w:val="22"/>
        </w:rPr>
        <w:t>Morrison and Cassie-Jean Dillon) and one has been filled by existing board director, Brent Lessard, to serve a second term.  Current board director, Ryan Cullen, has withdrawn his candidacy leaving a vacancy that, in accordance with the Constitution, can be addressed at a later time.  Carrie-Anne reviewed the process that was followed</w:t>
      </w:r>
      <w:r w:rsidR="003603C7">
        <w:rPr>
          <w:rFonts w:ascii="Arial" w:hAnsi="Arial" w:cs="Arial"/>
          <w:sz w:val="22"/>
          <w:szCs w:val="22"/>
        </w:rPr>
        <w:t xml:space="preserve"> to</w:t>
      </w:r>
      <w:r>
        <w:rPr>
          <w:rFonts w:ascii="Arial" w:hAnsi="Arial" w:cs="Arial"/>
          <w:sz w:val="22"/>
          <w:szCs w:val="22"/>
        </w:rPr>
        <w:t xml:space="preserve"> notify the membership of the board openings, interview and selection process.</w:t>
      </w:r>
    </w:p>
    <w:p w:rsidR="006921B4" w:rsidRDefault="006921B4" w:rsidP="006921B4">
      <w:pPr>
        <w:rPr>
          <w:rFonts w:ascii="Arial" w:hAnsi="Arial" w:cs="Arial"/>
          <w:sz w:val="22"/>
          <w:szCs w:val="22"/>
        </w:rPr>
      </w:pPr>
    </w:p>
    <w:p w:rsidR="004E2DF2" w:rsidRPr="004E2DF2" w:rsidRDefault="00D54E42" w:rsidP="004E2DF2">
      <w:pPr>
        <w:rPr>
          <w:rFonts w:ascii="Arial" w:hAnsi="Arial" w:cs="Arial"/>
          <w:sz w:val="22"/>
          <w:szCs w:val="22"/>
        </w:rPr>
      </w:pPr>
      <w:r>
        <w:rPr>
          <w:rFonts w:ascii="Arial" w:hAnsi="Arial" w:cs="Arial"/>
          <w:sz w:val="22"/>
          <w:szCs w:val="22"/>
        </w:rPr>
        <w:t xml:space="preserve">In response to a question </w:t>
      </w:r>
      <w:r w:rsidR="003603C7">
        <w:rPr>
          <w:rFonts w:ascii="Arial" w:hAnsi="Arial" w:cs="Arial"/>
          <w:sz w:val="22"/>
          <w:szCs w:val="22"/>
        </w:rPr>
        <w:t xml:space="preserve">concerning how </w:t>
      </w:r>
      <w:r>
        <w:rPr>
          <w:rFonts w:ascii="Arial" w:hAnsi="Arial" w:cs="Arial"/>
          <w:sz w:val="22"/>
          <w:szCs w:val="22"/>
        </w:rPr>
        <w:t>members</w:t>
      </w:r>
      <w:r w:rsidR="003603C7">
        <w:rPr>
          <w:rFonts w:ascii="Arial" w:hAnsi="Arial" w:cs="Arial"/>
          <w:sz w:val="22"/>
          <w:szCs w:val="22"/>
        </w:rPr>
        <w:t xml:space="preserve"> are defined</w:t>
      </w:r>
      <w:r>
        <w:rPr>
          <w:rFonts w:ascii="Arial" w:hAnsi="Arial" w:cs="Arial"/>
          <w:sz w:val="22"/>
          <w:szCs w:val="22"/>
        </w:rPr>
        <w:t xml:space="preserve"> for the alumni association, Sally Hillis referred to Article 5 of the DCAA Constitution defining membership.</w:t>
      </w:r>
      <w:r w:rsidR="004E2DF2">
        <w:rPr>
          <w:rFonts w:ascii="Arial" w:hAnsi="Arial" w:cs="Arial"/>
          <w:sz w:val="22"/>
          <w:szCs w:val="22"/>
        </w:rPr>
        <w:t xml:space="preserve"> </w:t>
      </w:r>
      <w:r w:rsidR="004E2DF2" w:rsidRPr="00173607">
        <w:rPr>
          <w:rFonts w:ascii="Arial" w:hAnsi="Arial" w:cs="Arial"/>
          <w:sz w:val="22"/>
          <w:szCs w:val="22"/>
        </w:rPr>
        <w:t xml:space="preserve">There were no </w:t>
      </w:r>
      <w:r>
        <w:rPr>
          <w:rFonts w:ascii="Arial" w:hAnsi="Arial" w:cs="Arial"/>
          <w:sz w:val="22"/>
          <w:szCs w:val="22"/>
        </w:rPr>
        <w:t xml:space="preserve">further </w:t>
      </w:r>
      <w:r w:rsidR="004E2DF2" w:rsidRPr="00173607">
        <w:rPr>
          <w:rFonts w:ascii="Arial" w:hAnsi="Arial" w:cs="Arial"/>
          <w:sz w:val="22"/>
          <w:szCs w:val="22"/>
        </w:rPr>
        <w:t>questions.</w:t>
      </w:r>
    </w:p>
    <w:p w:rsidR="00CD03EC" w:rsidRPr="00C50125" w:rsidRDefault="00CD03EC" w:rsidP="007E0F33">
      <w:pPr>
        <w:ind w:left="720"/>
        <w:rPr>
          <w:rFonts w:ascii="Arial" w:hAnsi="Arial" w:cs="Arial"/>
          <w:i/>
          <w:sz w:val="22"/>
          <w:szCs w:val="22"/>
        </w:rPr>
      </w:pPr>
    </w:p>
    <w:p w:rsidR="00C91AF0" w:rsidRDefault="007E0F33" w:rsidP="00D54E42">
      <w:pPr>
        <w:rPr>
          <w:rFonts w:ascii="Arial" w:hAnsi="Arial" w:cs="Arial"/>
          <w:i/>
          <w:sz w:val="22"/>
          <w:szCs w:val="22"/>
        </w:rPr>
      </w:pPr>
      <w:r w:rsidRPr="00C50125">
        <w:rPr>
          <w:rFonts w:ascii="Arial" w:hAnsi="Arial" w:cs="Arial"/>
          <w:i/>
          <w:sz w:val="22"/>
          <w:szCs w:val="22"/>
        </w:rPr>
        <w:t>Motion to accept the Nominating Committee report</w:t>
      </w:r>
      <w:r w:rsidR="00D54E42">
        <w:rPr>
          <w:rFonts w:ascii="Arial" w:hAnsi="Arial" w:cs="Arial"/>
          <w:i/>
          <w:sz w:val="22"/>
          <w:szCs w:val="22"/>
        </w:rPr>
        <w:t>: C. Atkins/A MacDonald</w:t>
      </w:r>
      <w:r w:rsidR="006C60B1" w:rsidRPr="00C50125">
        <w:rPr>
          <w:rFonts w:ascii="Arial" w:hAnsi="Arial" w:cs="Arial"/>
          <w:i/>
          <w:sz w:val="22"/>
          <w:szCs w:val="22"/>
        </w:rPr>
        <w:t xml:space="preserve"> </w:t>
      </w:r>
      <w:r w:rsidRPr="00C50125">
        <w:rPr>
          <w:rFonts w:ascii="Arial" w:hAnsi="Arial" w:cs="Arial"/>
          <w:i/>
          <w:sz w:val="22"/>
          <w:szCs w:val="22"/>
        </w:rPr>
        <w:t xml:space="preserve"> </w:t>
      </w:r>
      <w:r w:rsidR="00D54E42">
        <w:rPr>
          <w:rFonts w:ascii="Arial" w:hAnsi="Arial" w:cs="Arial"/>
          <w:i/>
          <w:sz w:val="22"/>
          <w:szCs w:val="22"/>
        </w:rPr>
        <w:t xml:space="preserve">                </w:t>
      </w:r>
      <w:r w:rsidR="00D54E42">
        <w:rPr>
          <w:rFonts w:ascii="Arial" w:hAnsi="Arial" w:cs="Arial"/>
          <w:i/>
          <w:sz w:val="22"/>
          <w:szCs w:val="22"/>
        </w:rPr>
        <w:tab/>
      </w:r>
      <w:r w:rsidR="00D54E42">
        <w:rPr>
          <w:rFonts w:ascii="Arial" w:hAnsi="Arial" w:cs="Arial"/>
          <w:i/>
          <w:sz w:val="22"/>
          <w:szCs w:val="22"/>
        </w:rPr>
        <w:tab/>
      </w:r>
      <w:r w:rsidR="00D54E42">
        <w:rPr>
          <w:rFonts w:ascii="Arial" w:hAnsi="Arial" w:cs="Arial"/>
          <w:i/>
          <w:sz w:val="22"/>
          <w:szCs w:val="22"/>
        </w:rPr>
        <w:tab/>
        <w:t xml:space="preserve">         </w:t>
      </w:r>
      <w:r w:rsidR="00D54E42">
        <w:rPr>
          <w:rFonts w:ascii="Arial" w:hAnsi="Arial" w:cs="Arial"/>
          <w:i/>
          <w:sz w:val="22"/>
          <w:szCs w:val="22"/>
        </w:rPr>
        <w:tab/>
        <w:t xml:space="preserve">  </w:t>
      </w:r>
      <w:r w:rsidR="00D54E42">
        <w:rPr>
          <w:rFonts w:ascii="Arial" w:hAnsi="Arial" w:cs="Arial"/>
          <w:sz w:val="22"/>
          <w:szCs w:val="22"/>
        </w:rPr>
        <w:tab/>
      </w:r>
      <w:r w:rsidR="00D54E42">
        <w:rPr>
          <w:rFonts w:ascii="Arial" w:hAnsi="Arial" w:cs="Arial"/>
          <w:sz w:val="22"/>
          <w:szCs w:val="22"/>
        </w:rPr>
        <w:tab/>
      </w:r>
      <w:r w:rsidR="00D54E42">
        <w:rPr>
          <w:rFonts w:ascii="Arial" w:hAnsi="Arial" w:cs="Arial"/>
          <w:sz w:val="22"/>
          <w:szCs w:val="22"/>
        </w:rPr>
        <w:tab/>
      </w:r>
      <w:r w:rsidR="00D54E42">
        <w:rPr>
          <w:rFonts w:ascii="Arial" w:hAnsi="Arial" w:cs="Arial"/>
          <w:sz w:val="22"/>
          <w:szCs w:val="22"/>
        </w:rPr>
        <w:tab/>
      </w:r>
      <w:r w:rsidR="00D54E42">
        <w:rPr>
          <w:rFonts w:ascii="Arial" w:hAnsi="Arial" w:cs="Arial"/>
          <w:sz w:val="22"/>
          <w:szCs w:val="22"/>
        </w:rPr>
        <w:tab/>
      </w:r>
      <w:r w:rsidR="00D54E42">
        <w:rPr>
          <w:rFonts w:ascii="Arial" w:hAnsi="Arial" w:cs="Arial"/>
          <w:sz w:val="22"/>
          <w:szCs w:val="22"/>
        </w:rPr>
        <w:tab/>
      </w:r>
      <w:r w:rsidR="0053204C" w:rsidRPr="00C50125">
        <w:rPr>
          <w:rFonts w:ascii="Arial" w:hAnsi="Arial" w:cs="Arial"/>
          <w:i/>
          <w:sz w:val="22"/>
          <w:szCs w:val="22"/>
        </w:rPr>
        <w:t>Motion Carried</w:t>
      </w:r>
    </w:p>
    <w:p w:rsidR="00D54E42" w:rsidRDefault="00D54E42" w:rsidP="00D54E42">
      <w:pPr>
        <w:rPr>
          <w:rFonts w:ascii="Arial" w:hAnsi="Arial" w:cs="Arial"/>
          <w:i/>
          <w:sz w:val="22"/>
          <w:szCs w:val="22"/>
        </w:rPr>
      </w:pPr>
    </w:p>
    <w:p w:rsidR="00D54E42" w:rsidRDefault="00D54E42" w:rsidP="00D54E42">
      <w:pPr>
        <w:rPr>
          <w:rFonts w:ascii="Arial" w:hAnsi="Arial" w:cs="Arial"/>
          <w:sz w:val="22"/>
          <w:szCs w:val="22"/>
        </w:rPr>
      </w:pPr>
      <w:r>
        <w:rPr>
          <w:rFonts w:ascii="Arial" w:hAnsi="Arial" w:cs="Arial"/>
          <w:sz w:val="22"/>
          <w:szCs w:val="22"/>
        </w:rPr>
        <w:t>Carrie-Anne reviewed the proposed slate of DCAA Board of Directors for 2021-2022.</w:t>
      </w:r>
    </w:p>
    <w:p w:rsidR="00D54E42" w:rsidRDefault="00D54E42" w:rsidP="00D54E42">
      <w:pPr>
        <w:rPr>
          <w:rFonts w:ascii="Arial" w:hAnsi="Arial" w:cs="Arial"/>
          <w:i/>
          <w:sz w:val="22"/>
          <w:szCs w:val="22"/>
        </w:rPr>
      </w:pPr>
    </w:p>
    <w:p w:rsidR="00D54E42" w:rsidRDefault="00D54E42" w:rsidP="00D54E42">
      <w:pPr>
        <w:rPr>
          <w:rFonts w:ascii="Arial" w:hAnsi="Arial" w:cs="Arial"/>
          <w:i/>
          <w:sz w:val="22"/>
          <w:szCs w:val="22"/>
        </w:rPr>
      </w:pPr>
      <w:r>
        <w:rPr>
          <w:rFonts w:ascii="Arial" w:hAnsi="Arial" w:cs="Arial"/>
          <w:i/>
          <w:sz w:val="22"/>
          <w:szCs w:val="22"/>
        </w:rPr>
        <w:t>Motion to accept the 2021-2022 Slate of DCAA Board of Directors: C. Atkins/V Hughes</w:t>
      </w:r>
    </w:p>
    <w:p w:rsidR="00D54E42" w:rsidRPr="00D54E42" w:rsidRDefault="00D54E42" w:rsidP="00D54E42">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Motion Carried</w:t>
      </w:r>
    </w:p>
    <w:p w:rsidR="004E2DF2" w:rsidRDefault="004E2DF2" w:rsidP="004E2DF2">
      <w:pPr>
        <w:rPr>
          <w:rFonts w:ascii="Arial" w:hAnsi="Arial" w:cs="Arial"/>
          <w:i/>
          <w:sz w:val="22"/>
          <w:szCs w:val="22"/>
        </w:rPr>
      </w:pPr>
    </w:p>
    <w:p w:rsidR="004E2DF2" w:rsidRPr="00173607" w:rsidRDefault="004E2DF2" w:rsidP="004E2DF2">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3603C7" w:rsidRPr="003603C7" w:rsidRDefault="004E2DF2">
      <w:pPr>
        <w:rPr>
          <w:rFonts w:ascii="Arial" w:hAnsi="Arial" w:cs="Arial"/>
          <w:b/>
          <w:sz w:val="22"/>
          <w:szCs w:val="22"/>
        </w:rPr>
      </w:pPr>
      <w:r>
        <w:rPr>
          <w:rFonts w:ascii="Arial" w:hAnsi="Arial" w:cs="Arial"/>
          <w:sz w:val="22"/>
          <w:szCs w:val="22"/>
        </w:rPr>
        <w:t xml:space="preserve">7.0  </w:t>
      </w:r>
      <w:r w:rsidR="003603C7">
        <w:rPr>
          <w:rFonts w:ascii="Arial" w:hAnsi="Arial" w:cs="Arial"/>
          <w:b/>
          <w:sz w:val="22"/>
          <w:szCs w:val="22"/>
        </w:rPr>
        <w:t>Constitution Committee Report- Jonathan Hurter</w:t>
      </w:r>
    </w:p>
    <w:p w:rsidR="003603C7" w:rsidRDefault="008905D3">
      <w:pPr>
        <w:rPr>
          <w:rFonts w:ascii="Arial" w:hAnsi="Arial" w:cs="Arial"/>
          <w:sz w:val="22"/>
          <w:szCs w:val="22"/>
        </w:rPr>
      </w:pPr>
      <w:r>
        <w:rPr>
          <w:rFonts w:ascii="Arial" w:hAnsi="Arial" w:cs="Arial"/>
          <w:sz w:val="22"/>
          <w:szCs w:val="22"/>
        </w:rPr>
        <w:t>Jonathan advised that due to the change in the DCAA Mission and Vision Statements approved by the Board this past year for the 2021-2024 DCAA Strategic Plan, amendments are required to the DCAA Constitution dated September 11, 2019.  There were no questions.</w:t>
      </w:r>
    </w:p>
    <w:p w:rsidR="008905D3" w:rsidRDefault="008905D3">
      <w:pPr>
        <w:rPr>
          <w:rFonts w:ascii="Arial" w:hAnsi="Arial" w:cs="Arial"/>
          <w:sz w:val="22"/>
          <w:szCs w:val="22"/>
        </w:rPr>
      </w:pPr>
    </w:p>
    <w:p w:rsidR="008905D3" w:rsidRDefault="008905D3">
      <w:pPr>
        <w:rPr>
          <w:rFonts w:ascii="Arial" w:hAnsi="Arial" w:cs="Arial"/>
          <w:i/>
          <w:sz w:val="22"/>
          <w:szCs w:val="22"/>
        </w:rPr>
      </w:pPr>
      <w:r>
        <w:rPr>
          <w:rFonts w:ascii="Arial" w:hAnsi="Arial" w:cs="Arial"/>
          <w:i/>
          <w:sz w:val="22"/>
          <w:szCs w:val="22"/>
        </w:rPr>
        <w:t>Motion to revise the following sections of the DCAA Constitution dated September 11, 2019 to be in alignment with the new 2021-2024 DCAA Strategic Plan and to read as follows:</w:t>
      </w:r>
    </w:p>
    <w:p w:rsidR="008905D3" w:rsidRDefault="008905D3">
      <w:pPr>
        <w:rPr>
          <w:rFonts w:ascii="Arial" w:hAnsi="Arial" w:cs="Arial"/>
          <w:i/>
          <w:sz w:val="22"/>
          <w:szCs w:val="22"/>
        </w:rPr>
      </w:pPr>
    </w:p>
    <w:p w:rsidR="008905D3" w:rsidRDefault="008905D3">
      <w:pPr>
        <w:rPr>
          <w:rFonts w:ascii="Arial" w:hAnsi="Arial" w:cs="Arial"/>
          <w:i/>
          <w:sz w:val="22"/>
          <w:szCs w:val="22"/>
        </w:rPr>
      </w:pPr>
    </w:p>
    <w:p w:rsidR="008905D3" w:rsidRDefault="008905D3">
      <w:pPr>
        <w:rPr>
          <w:rFonts w:ascii="Arial" w:hAnsi="Arial" w:cs="Arial"/>
          <w:i/>
          <w:sz w:val="22"/>
          <w:szCs w:val="22"/>
        </w:rPr>
      </w:pPr>
    </w:p>
    <w:p w:rsidR="008905D3" w:rsidRDefault="008905D3">
      <w:pPr>
        <w:rPr>
          <w:rFonts w:ascii="Arial" w:hAnsi="Arial" w:cs="Arial"/>
          <w:i/>
          <w:sz w:val="22"/>
          <w:szCs w:val="22"/>
        </w:rPr>
      </w:pPr>
      <w:r>
        <w:rPr>
          <w:rFonts w:ascii="Arial" w:hAnsi="Arial" w:cs="Arial"/>
          <w:i/>
          <w:sz w:val="22"/>
          <w:szCs w:val="22"/>
        </w:rPr>
        <w:t>Article Three:  Vision of the Association</w:t>
      </w:r>
    </w:p>
    <w:p w:rsidR="008905D3" w:rsidRDefault="008905D3">
      <w:pPr>
        <w:rPr>
          <w:rFonts w:ascii="Arial" w:hAnsi="Arial" w:cs="Arial"/>
          <w:i/>
          <w:sz w:val="22"/>
          <w:szCs w:val="22"/>
        </w:rPr>
      </w:pPr>
    </w:p>
    <w:p w:rsidR="008905D3" w:rsidRDefault="008905D3">
      <w:pPr>
        <w:rPr>
          <w:rFonts w:ascii="Arial" w:hAnsi="Arial" w:cs="Arial"/>
          <w:i/>
          <w:sz w:val="22"/>
          <w:szCs w:val="22"/>
        </w:rPr>
      </w:pPr>
      <w:r>
        <w:rPr>
          <w:rFonts w:ascii="Arial" w:hAnsi="Arial" w:cs="Arial"/>
          <w:i/>
          <w:sz w:val="22"/>
          <w:szCs w:val="22"/>
        </w:rPr>
        <w:t>3.01  We are a diverse global network of DC alumni that supports and encourages its members to stay connected by inspiring collaboration, engagement, giving and a commitment to success for future generations.</w:t>
      </w:r>
    </w:p>
    <w:p w:rsidR="008905D3" w:rsidRDefault="008905D3">
      <w:pPr>
        <w:rPr>
          <w:rFonts w:ascii="Arial" w:hAnsi="Arial" w:cs="Arial"/>
          <w:i/>
          <w:sz w:val="22"/>
          <w:szCs w:val="22"/>
        </w:rPr>
      </w:pPr>
    </w:p>
    <w:p w:rsidR="008905D3" w:rsidRDefault="008905D3">
      <w:pPr>
        <w:rPr>
          <w:rFonts w:ascii="Arial" w:hAnsi="Arial" w:cs="Arial"/>
          <w:i/>
          <w:sz w:val="22"/>
          <w:szCs w:val="22"/>
        </w:rPr>
      </w:pPr>
      <w:r>
        <w:rPr>
          <w:rFonts w:ascii="Arial" w:hAnsi="Arial" w:cs="Arial"/>
          <w:i/>
          <w:sz w:val="22"/>
          <w:szCs w:val="22"/>
        </w:rPr>
        <w:t>Article Four:  Mission of the Association</w:t>
      </w:r>
    </w:p>
    <w:p w:rsidR="008905D3" w:rsidRDefault="008905D3">
      <w:pPr>
        <w:rPr>
          <w:rFonts w:ascii="Arial" w:hAnsi="Arial" w:cs="Arial"/>
          <w:i/>
          <w:sz w:val="22"/>
          <w:szCs w:val="22"/>
        </w:rPr>
      </w:pPr>
    </w:p>
    <w:p w:rsidR="008905D3" w:rsidRDefault="008905D3">
      <w:pPr>
        <w:rPr>
          <w:rFonts w:ascii="Arial" w:hAnsi="Arial" w:cs="Arial"/>
          <w:i/>
          <w:sz w:val="22"/>
          <w:szCs w:val="22"/>
        </w:rPr>
      </w:pPr>
      <w:r>
        <w:rPr>
          <w:rFonts w:ascii="Arial" w:hAnsi="Arial" w:cs="Arial"/>
          <w:i/>
          <w:sz w:val="22"/>
          <w:szCs w:val="22"/>
        </w:rPr>
        <w:t>4.01  Bringing the Durham College (DC) community together.</w:t>
      </w:r>
    </w:p>
    <w:p w:rsidR="008905D3" w:rsidRDefault="008905D3">
      <w:pPr>
        <w:rPr>
          <w:rFonts w:ascii="Arial" w:hAnsi="Arial" w:cs="Arial"/>
          <w:i/>
          <w:sz w:val="22"/>
          <w:szCs w:val="22"/>
        </w:rPr>
      </w:pPr>
    </w:p>
    <w:p w:rsidR="008905D3" w:rsidRPr="008905D3" w:rsidRDefault="008905D3">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J Hurter/C Atkins</w:t>
      </w:r>
      <w:r>
        <w:rPr>
          <w:rFonts w:ascii="Arial" w:hAnsi="Arial" w:cs="Arial"/>
          <w:i/>
          <w:sz w:val="22"/>
          <w:szCs w:val="22"/>
        </w:rPr>
        <w:tab/>
      </w:r>
      <w:r>
        <w:rPr>
          <w:rFonts w:ascii="Arial" w:hAnsi="Arial" w:cs="Arial"/>
          <w:i/>
          <w:sz w:val="22"/>
          <w:szCs w:val="22"/>
        </w:rPr>
        <w:tab/>
        <w:t>Motion Carried</w:t>
      </w:r>
    </w:p>
    <w:p w:rsidR="003603C7" w:rsidRDefault="003603C7">
      <w:pPr>
        <w:rPr>
          <w:rFonts w:ascii="Arial" w:hAnsi="Arial" w:cs="Arial"/>
          <w:sz w:val="22"/>
          <w:szCs w:val="22"/>
        </w:rPr>
      </w:pPr>
    </w:p>
    <w:p w:rsidR="008905D3" w:rsidRDefault="008905D3">
      <w:pPr>
        <w:rPr>
          <w:rFonts w:ascii="Arial" w:hAnsi="Arial" w:cs="Arial"/>
          <w:b/>
          <w:sz w:val="22"/>
          <w:szCs w:val="22"/>
        </w:rPr>
      </w:pPr>
      <w:r>
        <w:rPr>
          <w:rFonts w:ascii="Arial" w:hAnsi="Arial" w:cs="Arial"/>
          <w:sz w:val="22"/>
          <w:szCs w:val="22"/>
        </w:rPr>
        <w:t>8.0</w:t>
      </w:r>
      <w:r>
        <w:rPr>
          <w:rFonts w:ascii="Arial" w:hAnsi="Arial" w:cs="Arial"/>
          <w:sz w:val="22"/>
          <w:szCs w:val="22"/>
        </w:rPr>
        <w:tab/>
      </w:r>
      <w:r>
        <w:rPr>
          <w:rFonts w:ascii="Arial" w:hAnsi="Arial" w:cs="Arial"/>
          <w:b/>
          <w:sz w:val="22"/>
          <w:szCs w:val="22"/>
        </w:rPr>
        <w:t>2021-2024 DCAA Strategic Plan- Brent Lessard</w:t>
      </w:r>
    </w:p>
    <w:p w:rsidR="008905D3" w:rsidRDefault="008905D3">
      <w:pPr>
        <w:rPr>
          <w:rFonts w:ascii="Arial" w:hAnsi="Arial" w:cs="Arial"/>
          <w:sz w:val="22"/>
          <w:szCs w:val="22"/>
        </w:rPr>
      </w:pPr>
      <w:r>
        <w:rPr>
          <w:rFonts w:ascii="Arial" w:hAnsi="Arial" w:cs="Arial"/>
          <w:sz w:val="22"/>
          <w:szCs w:val="22"/>
        </w:rPr>
        <w:t>On behalf of Ryan Cullen, Brent advised this past year the Board held 2 workshops and numerous meetings to create a new strategic plan for the next three years.  Board, student representatives and an alumni focus group provided important information for the planning process. Special thanks were extended to Peter Garrett and Ryan Cullen for their leadership in creating this new plan.  Brent reviewed the highlights of the document including the new Mission and Vision statements, four pillars and goals associated with each pillar.  He thanked all who were all involved in creating this important plan which will guide the DCAA over the next three years.</w:t>
      </w:r>
    </w:p>
    <w:p w:rsidR="008905D3" w:rsidRDefault="008905D3">
      <w:pPr>
        <w:rPr>
          <w:rFonts w:ascii="Arial" w:hAnsi="Arial" w:cs="Arial"/>
          <w:sz w:val="22"/>
          <w:szCs w:val="22"/>
        </w:rPr>
      </w:pPr>
    </w:p>
    <w:p w:rsidR="008905D3" w:rsidRDefault="008905D3">
      <w:pPr>
        <w:rPr>
          <w:rFonts w:ascii="Arial" w:hAnsi="Arial" w:cs="Arial"/>
          <w:sz w:val="22"/>
          <w:szCs w:val="22"/>
        </w:rPr>
      </w:pPr>
    </w:p>
    <w:p w:rsidR="004E2DF2" w:rsidRDefault="002B7E0D">
      <w:pPr>
        <w:rPr>
          <w:rFonts w:ascii="Arial" w:hAnsi="Arial" w:cs="Arial"/>
          <w:b/>
          <w:sz w:val="22"/>
          <w:szCs w:val="22"/>
        </w:rPr>
      </w:pPr>
      <w:r w:rsidRPr="002B7E0D">
        <w:rPr>
          <w:rFonts w:ascii="Arial" w:hAnsi="Arial" w:cs="Arial"/>
          <w:sz w:val="22"/>
          <w:szCs w:val="22"/>
        </w:rPr>
        <w:t>9.0</w:t>
      </w:r>
      <w:r>
        <w:rPr>
          <w:rFonts w:ascii="Arial" w:hAnsi="Arial" w:cs="Arial"/>
          <w:b/>
          <w:sz w:val="22"/>
          <w:szCs w:val="22"/>
        </w:rPr>
        <w:t xml:space="preserve">  </w:t>
      </w:r>
      <w:r>
        <w:rPr>
          <w:rFonts w:ascii="Arial" w:hAnsi="Arial" w:cs="Arial"/>
          <w:b/>
          <w:sz w:val="22"/>
          <w:szCs w:val="22"/>
        </w:rPr>
        <w:tab/>
      </w:r>
      <w:r w:rsidR="00DD1567" w:rsidRPr="00C50125">
        <w:rPr>
          <w:rFonts w:ascii="Arial" w:hAnsi="Arial" w:cs="Arial"/>
          <w:b/>
          <w:sz w:val="22"/>
          <w:szCs w:val="22"/>
        </w:rPr>
        <w:t xml:space="preserve">Leaders of the Future Award </w:t>
      </w:r>
      <w:r w:rsidR="000D575E" w:rsidRPr="00C50125">
        <w:rPr>
          <w:rFonts w:ascii="Arial" w:hAnsi="Arial" w:cs="Arial"/>
          <w:b/>
          <w:sz w:val="22"/>
          <w:szCs w:val="22"/>
        </w:rPr>
        <w:t xml:space="preserve">– </w:t>
      </w:r>
      <w:r>
        <w:rPr>
          <w:rFonts w:ascii="Arial" w:hAnsi="Arial" w:cs="Arial"/>
          <w:b/>
          <w:sz w:val="22"/>
          <w:szCs w:val="22"/>
        </w:rPr>
        <w:t>Nicole Blackman</w:t>
      </w:r>
    </w:p>
    <w:p w:rsidR="006C60B1" w:rsidRPr="004E2DF2" w:rsidRDefault="002B7E0D">
      <w:pPr>
        <w:rPr>
          <w:rFonts w:ascii="Arial" w:hAnsi="Arial" w:cs="Arial"/>
          <w:b/>
          <w:sz w:val="22"/>
          <w:szCs w:val="22"/>
        </w:rPr>
      </w:pPr>
      <w:r>
        <w:rPr>
          <w:rFonts w:ascii="Arial" w:hAnsi="Arial" w:cs="Arial"/>
          <w:sz w:val="22"/>
          <w:szCs w:val="22"/>
        </w:rPr>
        <w:t>Nicole</w:t>
      </w:r>
      <w:r w:rsidR="004E2DF2">
        <w:rPr>
          <w:rFonts w:ascii="Arial" w:hAnsi="Arial" w:cs="Arial"/>
          <w:sz w:val="22"/>
          <w:szCs w:val="22"/>
        </w:rPr>
        <w:t xml:space="preserve"> </w:t>
      </w:r>
      <w:r w:rsidR="00DD1567" w:rsidRPr="00C50125">
        <w:rPr>
          <w:rFonts w:ascii="Arial" w:hAnsi="Arial" w:cs="Arial"/>
          <w:sz w:val="22"/>
          <w:szCs w:val="22"/>
        </w:rPr>
        <w:t xml:space="preserve">gave a brief description about how this award was established and criteria for </w:t>
      </w:r>
      <w:r w:rsidR="00676694">
        <w:rPr>
          <w:rFonts w:ascii="Arial" w:hAnsi="Arial" w:cs="Arial"/>
          <w:sz w:val="22"/>
          <w:szCs w:val="22"/>
        </w:rPr>
        <w:t>selection committee. 20</w:t>
      </w:r>
      <w:r w:rsidR="00BA57FE">
        <w:rPr>
          <w:rFonts w:ascii="Arial" w:hAnsi="Arial" w:cs="Arial"/>
          <w:sz w:val="22"/>
          <w:szCs w:val="22"/>
        </w:rPr>
        <w:t xml:space="preserve"> </w:t>
      </w:r>
      <w:r w:rsidR="00DD1567" w:rsidRPr="00C50125">
        <w:rPr>
          <w:rFonts w:ascii="Arial" w:hAnsi="Arial" w:cs="Arial"/>
          <w:sz w:val="22"/>
          <w:szCs w:val="22"/>
        </w:rPr>
        <w:t xml:space="preserve">recipients </w:t>
      </w:r>
      <w:r w:rsidR="004E2DF2">
        <w:rPr>
          <w:rFonts w:ascii="Arial" w:hAnsi="Arial" w:cs="Arial"/>
          <w:sz w:val="22"/>
          <w:szCs w:val="22"/>
        </w:rPr>
        <w:t xml:space="preserve">were recognized </w:t>
      </w:r>
      <w:r>
        <w:rPr>
          <w:rFonts w:ascii="Arial" w:hAnsi="Arial" w:cs="Arial"/>
          <w:sz w:val="22"/>
          <w:szCs w:val="22"/>
        </w:rPr>
        <w:t xml:space="preserve">this past year </w:t>
      </w:r>
      <w:r w:rsidR="004E2DF2">
        <w:rPr>
          <w:rFonts w:ascii="Arial" w:hAnsi="Arial" w:cs="Arial"/>
          <w:sz w:val="22"/>
          <w:szCs w:val="22"/>
        </w:rPr>
        <w:t xml:space="preserve">and will receive award money of $250, a certificate </w:t>
      </w:r>
      <w:r w:rsidR="00DD1567" w:rsidRPr="00C50125">
        <w:rPr>
          <w:rFonts w:ascii="Arial" w:hAnsi="Arial" w:cs="Arial"/>
          <w:sz w:val="22"/>
          <w:szCs w:val="22"/>
        </w:rPr>
        <w:t>a</w:t>
      </w:r>
      <w:r w:rsidR="000D575E" w:rsidRPr="00C50125">
        <w:rPr>
          <w:rFonts w:ascii="Arial" w:hAnsi="Arial" w:cs="Arial"/>
          <w:sz w:val="22"/>
          <w:szCs w:val="22"/>
        </w:rPr>
        <w:t>nd congratulations letter.</w:t>
      </w:r>
    </w:p>
    <w:p w:rsidR="00C50125" w:rsidRPr="00C50125" w:rsidRDefault="00C50125">
      <w:pPr>
        <w:rPr>
          <w:rFonts w:ascii="Arial" w:hAnsi="Arial" w:cs="Arial"/>
          <w:sz w:val="22"/>
          <w:szCs w:val="22"/>
        </w:rPr>
      </w:pPr>
    </w:p>
    <w:p w:rsidR="005136C1" w:rsidRPr="00C50125" w:rsidRDefault="002B7E0D" w:rsidP="005136C1">
      <w:pPr>
        <w:rPr>
          <w:rFonts w:ascii="Arial" w:hAnsi="Arial" w:cs="Arial"/>
          <w:b/>
          <w:sz w:val="22"/>
          <w:szCs w:val="22"/>
          <w:u w:val="single"/>
        </w:rPr>
      </w:pPr>
      <w:r>
        <w:rPr>
          <w:rFonts w:ascii="Arial" w:hAnsi="Arial" w:cs="Arial"/>
          <w:sz w:val="22"/>
          <w:szCs w:val="22"/>
        </w:rPr>
        <w:t>10</w:t>
      </w:r>
      <w:r w:rsidR="005136C1" w:rsidRPr="00C50125">
        <w:rPr>
          <w:rFonts w:ascii="Arial" w:hAnsi="Arial" w:cs="Arial"/>
          <w:sz w:val="22"/>
          <w:szCs w:val="22"/>
        </w:rPr>
        <w:t>.0</w:t>
      </w:r>
      <w:r w:rsidR="005136C1" w:rsidRPr="00C50125">
        <w:rPr>
          <w:rFonts w:ascii="Arial" w:hAnsi="Arial" w:cs="Arial"/>
          <w:sz w:val="22"/>
          <w:szCs w:val="22"/>
        </w:rPr>
        <w:tab/>
      </w:r>
      <w:r w:rsidR="001C5B1A" w:rsidRPr="00C50125">
        <w:rPr>
          <w:rFonts w:ascii="Arial" w:hAnsi="Arial" w:cs="Arial"/>
          <w:b/>
          <w:sz w:val="22"/>
          <w:szCs w:val="22"/>
        </w:rPr>
        <w:t>Closing Remarks</w:t>
      </w:r>
    </w:p>
    <w:p w:rsidR="004E2DF2" w:rsidRDefault="004E2DF2" w:rsidP="000D575E">
      <w:pPr>
        <w:rPr>
          <w:rFonts w:ascii="Arial" w:hAnsi="Arial" w:cs="Arial"/>
          <w:sz w:val="22"/>
          <w:szCs w:val="22"/>
        </w:rPr>
      </w:pPr>
      <w:r>
        <w:rPr>
          <w:rFonts w:ascii="Arial" w:hAnsi="Arial" w:cs="Arial"/>
          <w:sz w:val="22"/>
          <w:szCs w:val="22"/>
        </w:rPr>
        <w:t xml:space="preserve">Linda recognized </w:t>
      </w:r>
      <w:r w:rsidR="00EA429C">
        <w:rPr>
          <w:rFonts w:ascii="Arial" w:hAnsi="Arial" w:cs="Arial"/>
          <w:sz w:val="22"/>
          <w:szCs w:val="22"/>
        </w:rPr>
        <w:t xml:space="preserve">and thanked </w:t>
      </w:r>
      <w:r w:rsidR="002B7E0D">
        <w:rPr>
          <w:rFonts w:ascii="Arial" w:hAnsi="Arial" w:cs="Arial"/>
          <w:sz w:val="22"/>
          <w:szCs w:val="22"/>
        </w:rPr>
        <w:t>Nicole Blackman for her</w:t>
      </w:r>
      <w:r>
        <w:rPr>
          <w:rFonts w:ascii="Arial" w:hAnsi="Arial" w:cs="Arial"/>
          <w:sz w:val="22"/>
          <w:szCs w:val="22"/>
        </w:rPr>
        <w:t xml:space="preserve"> service as board president </w:t>
      </w:r>
      <w:r w:rsidR="00EA429C">
        <w:rPr>
          <w:rFonts w:ascii="Arial" w:hAnsi="Arial" w:cs="Arial"/>
          <w:sz w:val="22"/>
          <w:szCs w:val="22"/>
        </w:rPr>
        <w:t xml:space="preserve">this past year </w:t>
      </w:r>
      <w:r w:rsidR="002B7E0D">
        <w:rPr>
          <w:rFonts w:ascii="Arial" w:hAnsi="Arial" w:cs="Arial"/>
          <w:sz w:val="22"/>
          <w:szCs w:val="22"/>
        </w:rPr>
        <w:t xml:space="preserve">and her years of service on the board.  She also recognized the important work Nicole has done as a front line health care worker during this pandemic especially her support of the Indigenous community.  </w:t>
      </w:r>
    </w:p>
    <w:p w:rsidR="004E2DF2" w:rsidRDefault="004E2DF2" w:rsidP="000D575E">
      <w:pPr>
        <w:rPr>
          <w:rFonts w:ascii="Arial" w:hAnsi="Arial" w:cs="Arial"/>
          <w:sz w:val="22"/>
          <w:szCs w:val="22"/>
        </w:rPr>
      </w:pPr>
    </w:p>
    <w:p w:rsidR="000D575E" w:rsidRPr="00C50125" w:rsidRDefault="002B7E0D" w:rsidP="000D575E">
      <w:pPr>
        <w:rPr>
          <w:rFonts w:ascii="Arial" w:hAnsi="Arial" w:cs="Arial"/>
          <w:sz w:val="22"/>
          <w:szCs w:val="22"/>
        </w:rPr>
      </w:pPr>
      <w:r>
        <w:rPr>
          <w:rFonts w:ascii="Arial" w:hAnsi="Arial" w:cs="Arial"/>
          <w:sz w:val="22"/>
          <w:szCs w:val="22"/>
        </w:rPr>
        <w:t>Nicole</w:t>
      </w:r>
      <w:r w:rsidR="00C0032A" w:rsidRPr="00C50125">
        <w:rPr>
          <w:rFonts w:ascii="Arial" w:hAnsi="Arial" w:cs="Arial"/>
          <w:sz w:val="22"/>
          <w:szCs w:val="22"/>
        </w:rPr>
        <w:t xml:space="preserve"> </w:t>
      </w:r>
      <w:r>
        <w:rPr>
          <w:rFonts w:ascii="Arial" w:hAnsi="Arial" w:cs="Arial"/>
          <w:sz w:val="22"/>
          <w:szCs w:val="22"/>
        </w:rPr>
        <w:t>recognized retiring board directors Vanessa Hughes and Ryan Cullen for their years of service and advised that Carrie-Anne Atkins</w:t>
      </w:r>
      <w:r w:rsidR="004E2DF2">
        <w:rPr>
          <w:rFonts w:ascii="Arial" w:hAnsi="Arial" w:cs="Arial"/>
          <w:sz w:val="22"/>
          <w:szCs w:val="22"/>
        </w:rPr>
        <w:t xml:space="preserve"> is incoming president for</w:t>
      </w:r>
      <w:r>
        <w:rPr>
          <w:rFonts w:ascii="Arial" w:hAnsi="Arial" w:cs="Arial"/>
          <w:sz w:val="22"/>
          <w:szCs w:val="22"/>
        </w:rPr>
        <w:t xml:space="preserve"> the DCAA and Gabby DeSousa will move to VP1.  Sh</w:t>
      </w:r>
      <w:r w:rsidR="004E2DF2">
        <w:rPr>
          <w:rFonts w:ascii="Arial" w:hAnsi="Arial" w:cs="Arial"/>
          <w:sz w:val="22"/>
          <w:szCs w:val="22"/>
        </w:rPr>
        <w:t xml:space="preserve">e </w:t>
      </w:r>
      <w:r w:rsidR="000D575E" w:rsidRPr="00C50125">
        <w:rPr>
          <w:rFonts w:ascii="Arial" w:hAnsi="Arial" w:cs="Arial"/>
          <w:sz w:val="22"/>
          <w:szCs w:val="22"/>
        </w:rPr>
        <w:t>t</w:t>
      </w:r>
      <w:r w:rsidR="004E2DF2">
        <w:rPr>
          <w:rFonts w:ascii="Arial" w:hAnsi="Arial" w:cs="Arial"/>
          <w:sz w:val="22"/>
          <w:szCs w:val="22"/>
        </w:rPr>
        <w:t xml:space="preserve">hanked </w:t>
      </w:r>
      <w:r>
        <w:rPr>
          <w:rFonts w:ascii="Arial" w:hAnsi="Arial" w:cs="Arial"/>
          <w:sz w:val="22"/>
          <w:szCs w:val="22"/>
        </w:rPr>
        <w:t xml:space="preserve">the board and staff for their support.  She reminded </w:t>
      </w:r>
      <w:r w:rsidR="004E2DF2">
        <w:rPr>
          <w:rFonts w:ascii="Arial" w:hAnsi="Arial" w:cs="Arial"/>
          <w:sz w:val="22"/>
          <w:szCs w:val="22"/>
        </w:rPr>
        <w:t xml:space="preserve">everyone </w:t>
      </w:r>
      <w:r w:rsidR="00676694">
        <w:rPr>
          <w:rFonts w:ascii="Arial" w:hAnsi="Arial" w:cs="Arial"/>
          <w:sz w:val="22"/>
          <w:szCs w:val="22"/>
        </w:rPr>
        <w:t xml:space="preserve">to stay tuned for the </w:t>
      </w:r>
      <w:r>
        <w:rPr>
          <w:rFonts w:ascii="Arial" w:hAnsi="Arial" w:cs="Arial"/>
          <w:sz w:val="22"/>
          <w:szCs w:val="22"/>
        </w:rPr>
        <w:t>alumni virtual social, Cocktails &amp; Conversations</w:t>
      </w:r>
      <w:r w:rsidR="00676694">
        <w:rPr>
          <w:rFonts w:ascii="Arial" w:hAnsi="Arial" w:cs="Arial"/>
          <w:sz w:val="22"/>
          <w:szCs w:val="22"/>
        </w:rPr>
        <w:t>, that will follow the meeting</w:t>
      </w:r>
      <w:r>
        <w:rPr>
          <w:rFonts w:ascii="Arial" w:hAnsi="Arial" w:cs="Arial"/>
          <w:sz w:val="22"/>
          <w:szCs w:val="22"/>
        </w:rPr>
        <w:t xml:space="preserve">.  </w:t>
      </w:r>
    </w:p>
    <w:p w:rsidR="00FA3CAC" w:rsidRPr="00C50125" w:rsidRDefault="00541306" w:rsidP="00C91AF0">
      <w:pPr>
        <w:ind w:left="720"/>
        <w:rPr>
          <w:rFonts w:ascii="Arial" w:hAnsi="Arial" w:cs="Arial"/>
          <w:sz w:val="22"/>
          <w:szCs w:val="22"/>
        </w:rPr>
      </w:pPr>
      <w:r w:rsidRPr="00C50125">
        <w:rPr>
          <w:rFonts w:ascii="Arial" w:hAnsi="Arial" w:cs="Arial"/>
          <w:sz w:val="22"/>
          <w:szCs w:val="22"/>
        </w:rPr>
        <w:tab/>
      </w:r>
      <w:r w:rsidRPr="00C50125">
        <w:rPr>
          <w:rFonts w:ascii="Arial" w:hAnsi="Arial" w:cs="Arial"/>
          <w:sz w:val="22"/>
          <w:szCs w:val="22"/>
        </w:rPr>
        <w:tab/>
      </w:r>
      <w:r w:rsidR="00E87A8B" w:rsidRPr="00C50125">
        <w:rPr>
          <w:rFonts w:ascii="Arial" w:hAnsi="Arial" w:cs="Arial"/>
          <w:sz w:val="22"/>
          <w:szCs w:val="22"/>
        </w:rPr>
        <w:t xml:space="preserve"> </w:t>
      </w:r>
    </w:p>
    <w:p w:rsidR="00C50125" w:rsidRDefault="00CD03EC" w:rsidP="00515802">
      <w:pPr>
        <w:ind w:left="-540" w:firstLine="540"/>
        <w:rPr>
          <w:rFonts w:ascii="Arial" w:hAnsi="Arial" w:cs="Arial"/>
          <w:b/>
          <w:sz w:val="22"/>
          <w:szCs w:val="22"/>
        </w:rPr>
      </w:pPr>
      <w:r w:rsidRPr="00C50125">
        <w:rPr>
          <w:rFonts w:ascii="Arial" w:hAnsi="Arial" w:cs="Arial"/>
          <w:sz w:val="22"/>
          <w:szCs w:val="22"/>
        </w:rPr>
        <w:t>9</w:t>
      </w:r>
      <w:r w:rsidR="00515802" w:rsidRPr="00C50125">
        <w:rPr>
          <w:rFonts w:ascii="Arial" w:hAnsi="Arial" w:cs="Arial"/>
          <w:sz w:val="22"/>
          <w:szCs w:val="22"/>
        </w:rPr>
        <w:t>.0</w:t>
      </w:r>
      <w:r w:rsidR="00515802" w:rsidRPr="00C50125">
        <w:rPr>
          <w:rFonts w:ascii="Arial" w:hAnsi="Arial" w:cs="Arial"/>
          <w:sz w:val="22"/>
          <w:szCs w:val="22"/>
        </w:rPr>
        <w:tab/>
      </w:r>
      <w:r w:rsidR="00E2361E" w:rsidRPr="00C50125">
        <w:rPr>
          <w:rFonts w:ascii="Arial" w:hAnsi="Arial" w:cs="Arial"/>
          <w:b/>
          <w:sz w:val="22"/>
          <w:szCs w:val="22"/>
        </w:rPr>
        <w:t>Adjournment</w:t>
      </w:r>
      <w:r w:rsidR="00C0032A" w:rsidRPr="00C50125">
        <w:rPr>
          <w:rFonts w:ascii="Arial" w:hAnsi="Arial" w:cs="Arial"/>
          <w:b/>
          <w:sz w:val="22"/>
          <w:szCs w:val="22"/>
        </w:rPr>
        <w:t xml:space="preserve"> </w:t>
      </w:r>
    </w:p>
    <w:p w:rsidR="00364ED8" w:rsidRPr="00C50125" w:rsidRDefault="00364ED8" w:rsidP="00515802">
      <w:pPr>
        <w:ind w:left="-540" w:firstLine="540"/>
        <w:rPr>
          <w:rFonts w:ascii="Arial" w:hAnsi="Arial" w:cs="Arial"/>
          <w:sz w:val="22"/>
          <w:szCs w:val="22"/>
        </w:rPr>
      </w:pPr>
      <w:r w:rsidRPr="00C50125">
        <w:rPr>
          <w:rFonts w:ascii="Arial" w:hAnsi="Arial" w:cs="Arial"/>
          <w:sz w:val="22"/>
          <w:szCs w:val="22"/>
        </w:rPr>
        <w:tab/>
      </w:r>
    </w:p>
    <w:p w:rsidR="00E2361E" w:rsidRPr="00C50125" w:rsidRDefault="002B7E0D" w:rsidP="00515802">
      <w:pPr>
        <w:ind w:left="-540" w:firstLine="540"/>
        <w:rPr>
          <w:rFonts w:ascii="Arial" w:hAnsi="Arial" w:cs="Arial"/>
          <w:i/>
          <w:sz w:val="22"/>
          <w:szCs w:val="22"/>
        </w:rPr>
      </w:pPr>
      <w:r>
        <w:rPr>
          <w:rFonts w:ascii="Arial" w:hAnsi="Arial" w:cs="Arial"/>
          <w:i/>
          <w:sz w:val="22"/>
          <w:szCs w:val="22"/>
        </w:rPr>
        <w:t>N Blackman adjourned the meeting at 3:05 pm</w:t>
      </w:r>
    </w:p>
    <w:p w:rsidR="00CD03EC" w:rsidRPr="00C50125" w:rsidRDefault="00E2361E" w:rsidP="0053204C">
      <w:pPr>
        <w:ind w:left="-540" w:firstLine="540"/>
        <w:rPr>
          <w:rFonts w:ascii="Arial" w:hAnsi="Arial" w:cs="Arial"/>
          <w:i/>
          <w:sz w:val="22"/>
          <w:szCs w:val="22"/>
        </w:rPr>
      </w:pPr>
      <w:r w:rsidRPr="00C50125">
        <w:rPr>
          <w:rFonts w:ascii="Arial" w:hAnsi="Arial" w:cs="Arial"/>
          <w:i/>
          <w:sz w:val="22"/>
          <w:szCs w:val="22"/>
        </w:rPr>
        <w:tab/>
      </w:r>
      <w:r w:rsidRPr="00C50125">
        <w:rPr>
          <w:rFonts w:ascii="Arial" w:hAnsi="Arial" w:cs="Arial"/>
          <w:i/>
          <w:sz w:val="22"/>
          <w:szCs w:val="22"/>
        </w:rPr>
        <w:tab/>
      </w:r>
      <w:r w:rsidRPr="00C50125">
        <w:rPr>
          <w:rFonts w:ascii="Arial" w:hAnsi="Arial" w:cs="Arial"/>
          <w:i/>
          <w:sz w:val="22"/>
          <w:szCs w:val="22"/>
        </w:rPr>
        <w:tab/>
      </w:r>
      <w:r w:rsidRPr="00C50125">
        <w:rPr>
          <w:rFonts w:ascii="Arial" w:hAnsi="Arial" w:cs="Arial"/>
          <w:i/>
          <w:sz w:val="22"/>
          <w:szCs w:val="22"/>
        </w:rPr>
        <w:tab/>
      </w:r>
      <w:r w:rsidRPr="00C50125">
        <w:rPr>
          <w:rFonts w:ascii="Arial" w:hAnsi="Arial" w:cs="Arial"/>
          <w:i/>
          <w:sz w:val="22"/>
          <w:szCs w:val="22"/>
        </w:rPr>
        <w:tab/>
        <w:t xml:space="preserve">     </w:t>
      </w:r>
    </w:p>
    <w:p w:rsidR="00282102" w:rsidRPr="00C50125" w:rsidRDefault="00E2361E" w:rsidP="005F1D71">
      <w:pPr>
        <w:rPr>
          <w:rFonts w:ascii="Arial" w:hAnsi="Arial" w:cs="Arial"/>
          <w:sz w:val="22"/>
          <w:szCs w:val="22"/>
        </w:rPr>
      </w:pPr>
      <w:r w:rsidRPr="00C50125">
        <w:rPr>
          <w:rFonts w:ascii="Arial" w:hAnsi="Arial" w:cs="Arial"/>
          <w:i/>
          <w:sz w:val="22"/>
          <w:szCs w:val="22"/>
        </w:rPr>
        <w:tab/>
      </w:r>
      <w:r w:rsidR="006D48EF" w:rsidRPr="00C50125">
        <w:rPr>
          <w:rFonts w:ascii="Arial" w:hAnsi="Arial" w:cs="Arial"/>
          <w:sz w:val="22"/>
          <w:szCs w:val="22"/>
        </w:rPr>
        <w:t xml:space="preserve">          </w:t>
      </w:r>
    </w:p>
    <w:sectPr w:rsidR="00282102" w:rsidRPr="00C50125" w:rsidSect="00CF55F6">
      <w:headerReference w:type="default" r:id="rId8"/>
      <w:pgSz w:w="12240" w:h="15840"/>
      <w:pgMar w:top="1440" w:right="1800" w:bottom="1440" w:left="1800"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D4" w:rsidRDefault="009A56D4" w:rsidP="009A56D4">
      <w:r>
        <w:separator/>
      </w:r>
    </w:p>
  </w:endnote>
  <w:endnote w:type="continuationSeparator" w:id="0">
    <w:p w:rsidR="009A56D4" w:rsidRDefault="009A56D4" w:rsidP="009A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Univers 57 Condensed"/>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D4" w:rsidRDefault="009A56D4" w:rsidP="009A56D4">
      <w:r>
        <w:separator/>
      </w:r>
    </w:p>
  </w:footnote>
  <w:footnote w:type="continuationSeparator" w:id="0">
    <w:p w:rsidR="009A56D4" w:rsidRDefault="009A56D4" w:rsidP="009A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99806"/>
      <w:docPartObj>
        <w:docPartGallery w:val="Page Numbers (Top of Page)"/>
        <w:docPartUnique/>
      </w:docPartObj>
    </w:sdtPr>
    <w:sdtEndPr>
      <w:rPr>
        <w:noProof/>
      </w:rPr>
    </w:sdtEndPr>
    <w:sdtContent>
      <w:p w:rsidR="00CF55F6" w:rsidRDefault="00CF55F6">
        <w:pPr>
          <w:pStyle w:val="Header"/>
          <w:jc w:val="center"/>
        </w:pPr>
        <w:r>
          <w:fldChar w:fldCharType="begin"/>
        </w:r>
        <w:r>
          <w:instrText xml:space="preserve"> PAGE   \* MERGEFORMAT </w:instrText>
        </w:r>
        <w:r>
          <w:fldChar w:fldCharType="separate"/>
        </w:r>
        <w:r w:rsidR="00FB7049">
          <w:rPr>
            <w:noProof/>
          </w:rPr>
          <w:t>- 4 -</w:t>
        </w:r>
        <w:r>
          <w:rPr>
            <w:noProof/>
          </w:rPr>
          <w:fldChar w:fldCharType="end"/>
        </w:r>
      </w:p>
    </w:sdtContent>
  </w:sdt>
  <w:p w:rsidR="00CF55F6" w:rsidRDefault="00CF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774"/>
    <w:multiLevelType w:val="hybridMultilevel"/>
    <w:tmpl w:val="4A8E93EC"/>
    <w:lvl w:ilvl="0" w:tplc="CB74D1D4">
      <w:start w:val="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0A3840BD"/>
    <w:multiLevelType w:val="hybridMultilevel"/>
    <w:tmpl w:val="C8B8E5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D65BE"/>
    <w:multiLevelType w:val="hybridMultilevel"/>
    <w:tmpl w:val="2842EE72"/>
    <w:lvl w:ilvl="0" w:tplc="56102D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627F"/>
    <w:multiLevelType w:val="hybridMultilevel"/>
    <w:tmpl w:val="FC6E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92547"/>
    <w:multiLevelType w:val="hybridMultilevel"/>
    <w:tmpl w:val="BDE46652"/>
    <w:lvl w:ilvl="0" w:tplc="A74CB71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4010"/>
    <w:multiLevelType w:val="hybridMultilevel"/>
    <w:tmpl w:val="E4786E5E"/>
    <w:lvl w:ilvl="0" w:tplc="F724AB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14A45"/>
    <w:multiLevelType w:val="hybridMultilevel"/>
    <w:tmpl w:val="102CD560"/>
    <w:lvl w:ilvl="0" w:tplc="6DACFBD0">
      <w:start w:val="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22681953"/>
    <w:multiLevelType w:val="hybridMultilevel"/>
    <w:tmpl w:val="8EE462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3732882"/>
    <w:multiLevelType w:val="hybridMultilevel"/>
    <w:tmpl w:val="557028CA"/>
    <w:lvl w:ilvl="0" w:tplc="54E8DFC6">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E62B20"/>
    <w:multiLevelType w:val="hybridMultilevel"/>
    <w:tmpl w:val="B7586322"/>
    <w:lvl w:ilvl="0" w:tplc="8772A6B4">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79370E"/>
    <w:multiLevelType w:val="hybridMultilevel"/>
    <w:tmpl w:val="B030D02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7A36435"/>
    <w:multiLevelType w:val="hybridMultilevel"/>
    <w:tmpl w:val="5E543E7E"/>
    <w:lvl w:ilvl="0" w:tplc="CB6443E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171924"/>
    <w:multiLevelType w:val="hybridMultilevel"/>
    <w:tmpl w:val="4ABC5D7C"/>
    <w:lvl w:ilvl="0" w:tplc="7E2A788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9919C4"/>
    <w:multiLevelType w:val="hybridMultilevel"/>
    <w:tmpl w:val="61C8A976"/>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C5152E4"/>
    <w:multiLevelType w:val="hybridMultilevel"/>
    <w:tmpl w:val="C0AAC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EE4666"/>
    <w:multiLevelType w:val="hybridMultilevel"/>
    <w:tmpl w:val="022213C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4D3342D"/>
    <w:multiLevelType w:val="hybridMultilevel"/>
    <w:tmpl w:val="74CAEE7E"/>
    <w:lvl w:ilvl="0" w:tplc="804C79FE">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235BB7"/>
    <w:multiLevelType w:val="hybridMultilevel"/>
    <w:tmpl w:val="8758BD4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E575BBD"/>
    <w:multiLevelType w:val="hybridMultilevel"/>
    <w:tmpl w:val="773A5DC0"/>
    <w:lvl w:ilvl="0" w:tplc="1009000D">
      <w:start w:val="1"/>
      <w:numFmt w:val="bullet"/>
      <w:lvlText w:val=""/>
      <w:lvlJc w:val="left"/>
      <w:pPr>
        <w:ind w:left="2220" w:hanging="360"/>
      </w:pPr>
      <w:rPr>
        <w:rFonts w:ascii="Wingdings" w:hAnsi="Wingdings"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9" w15:restartNumberingAfterBreak="0">
    <w:nsid w:val="40000C6F"/>
    <w:multiLevelType w:val="hybridMultilevel"/>
    <w:tmpl w:val="CC0EC1A6"/>
    <w:lvl w:ilvl="0" w:tplc="0240B9A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AB3718"/>
    <w:multiLevelType w:val="hybridMultilevel"/>
    <w:tmpl w:val="C890D9C8"/>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449660A2"/>
    <w:multiLevelType w:val="hybridMultilevel"/>
    <w:tmpl w:val="C3B69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BE4B79"/>
    <w:multiLevelType w:val="hybridMultilevel"/>
    <w:tmpl w:val="AF18BC7E"/>
    <w:lvl w:ilvl="0" w:tplc="A9768BC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228BD"/>
    <w:multiLevelType w:val="hybridMultilevel"/>
    <w:tmpl w:val="C97E67B6"/>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4D945D3"/>
    <w:multiLevelType w:val="hybridMultilevel"/>
    <w:tmpl w:val="8E249B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EA7DF6"/>
    <w:multiLevelType w:val="hybridMultilevel"/>
    <w:tmpl w:val="3E56F36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A942A1B"/>
    <w:multiLevelType w:val="hybridMultilevel"/>
    <w:tmpl w:val="1332CA7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C6E2A64"/>
    <w:multiLevelType w:val="hybridMultilevel"/>
    <w:tmpl w:val="D256BB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CF5711F"/>
    <w:multiLevelType w:val="hybridMultilevel"/>
    <w:tmpl w:val="72963D0C"/>
    <w:lvl w:ilvl="0" w:tplc="9CC49B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71363"/>
    <w:multiLevelType w:val="hybridMultilevel"/>
    <w:tmpl w:val="F7447906"/>
    <w:lvl w:ilvl="0" w:tplc="E40C53B0">
      <w:start w:val="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84D26B0"/>
    <w:multiLevelType w:val="hybridMultilevel"/>
    <w:tmpl w:val="F5928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24DA0"/>
    <w:multiLevelType w:val="hybridMultilevel"/>
    <w:tmpl w:val="DD72EA66"/>
    <w:lvl w:ilvl="0" w:tplc="DEDAF65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65EE3"/>
    <w:multiLevelType w:val="hybridMultilevel"/>
    <w:tmpl w:val="FA86A900"/>
    <w:lvl w:ilvl="0" w:tplc="291C6BA4">
      <w:start w:val="4"/>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33" w15:restartNumberingAfterBreak="0">
    <w:nsid w:val="746635B7"/>
    <w:multiLevelType w:val="multilevel"/>
    <w:tmpl w:val="C6E25CC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6F270EC"/>
    <w:multiLevelType w:val="hybridMultilevel"/>
    <w:tmpl w:val="062AF40C"/>
    <w:lvl w:ilvl="0" w:tplc="91FE3CCE">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AE1747"/>
    <w:multiLevelType w:val="hybridMultilevel"/>
    <w:tmpl w:val="84FC521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D312534"/>
    <w:multiLevelType w:val="multilevel"/>
    <w:tmpl w:val="B3AE962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D340A7A"/>
    <w:multiLevelType w:val="multilevel"/>
    <w:tmpl w:val="434045F4"/>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8" w15:restartNumberingAfterBreak="0">
    <w:nsid w:val="7FE0120B"/>
    <w:multiLevelType w:val="hybridMultilevel"/>
    <w:tmpl w:val="0A747DC2"/>
    <w:lvl w:ilvl="0" w:tplc="1468256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34"/>
  </w:num>
  <w:num w:numId="6">
    <w:abstractNumId w:val="36"/>
  </w:num>
  <w:num w:numId="7">
    <w:abstractNumId w:val="30"/>
  </w:num>
  <w:num w:numId="8">
    <w:abstractNumId w:val="3"/>
  </w:num>
  <w:num w:numId="9">
    <w:abstractNumId w:val="33"/>
  </w:num>
  <w:num w:numId="10">
    <w:abstractNumId w:val="37"/>
  </w:num>
  <w:num w:numId="11">
    <w:abstractNumId w:val="22"/>
  </w:num>
  <w:num w:numId="12">
    <w:abstractNumId w:val="31"/>
  </w:num>
  <w:num w:numId="13">
    <w:abstractNumId w:val="38"/>
  </w:num>
  <w:num w:numId="14">
    <w:abstractNumId w:val="19"/>
  </w:num>
  <w:num w:numId="15">
    <w:abstractNumId w:val="28"/>
  </w:num>
  <w:num w:numId="16">
    <w:abstractNumId w:val="5"/>
  </w:num>
  <w:num w:numId="17">
    <w:abstractNumId w:val="16"/>
  </w:num>
  <w:num w:numId="18">
    <w:abstractNumId w:val="32"/>
  </w:num>
  <w:num w:numId="19">
    <w:abstractNumId w:val="2"/>
  </w:num>
  <w:num w:numId="20">
    <w:abstractNumId w:val="9"/>
  </w:num>
  <w:num w:numId="21">
    <w:abstractNumId w:val="8"/>
  </w:num>
  <w:num w:numId="22">
    <w:abstractNumId w:val="11"/>
  </w:num>
  <w:num w:numId="23">
    <w:abstractNumId w:val="7"/>
  </w:num>
  <w:num w:numId="24">
    <w:abstractNumId w:val="29"/>
  </w:num>
  <w:num w:numId="25">
    <w:abstractNumId w:val="23"/>
  </w:num>
  <w:num w:numId="26">
    <w:abstractNumId w:val="27"/>
  </w:num>
  <w:num w:numId="27">
    <w:abstractNumId w:val="21"/>
  </w:num>
  <w:num w:numId="28">
    <w:abstractNumId w:val="35"/>
  </w:num>
  <w:num w:numId="29">
    <w:abstractNumId w:val="25"/>
  </w:num>
  <w:num w:numId="30">
    <w:abstractNumId w:val="24"/>
  </w:num>
  <w:num w:numId="31">
    <w:abstractNumId w:val="20"/>
  </w:num>
  <w:num w:numId="32">
    <w:abstractNumId w:val="17"/>
  </w:num>
  <w:num w:numId="33">
    <w:abstractNumId w:val="14"/>
  </w:num>
  <w:num w:numId="34">
    <w:abstractNumId w:val="26"/>
  </w:num>
  <w:num w:numId="35">
    <w:abstractNumId w:val="13"/>
  </w:num>
  <w:num w:numId="36">
    <w:abstractNumId w:val="15"/>
  </w:num>
  <w:num w:numId="37">
    <w:abstractNumId w:val="1"/>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17"/>
    <w:rsid w:val="000034C9"/>
    <w:rsid w:val="00024491"/>
    <w:rsid w:val="0005681E"/>
    <w:rsid w:val="000708B7"/>
    <w:rsid w:val="000B1568"/>
    <w:rsid w:val="000D575E"/>
    <w:rsid w:val="000F39CB"/>
    <w:rsid w:val="001355B1"/>
    <w:rsid w:val="00136339"/>
    <w:rsid w:val="001564A2"/>
    <w:rsid w:val="00173607"/>
    <w:rsid w:val="001B18B6"/>
    <w:rsid w:val="001C2A73"/>
    <w:rsid w:val="001C30BE"/>
    <w:rsid w:val="001C5B1A"/>
    <w:rsid w:val="001D40F3"/>
    <w:rsid w:val="001F0B80"/>
    <w:rsid w:val="001F535C"/>
    <w:rsid w:val="00200DAD"/>
    <w:rsid w:val="002032E9"/>
    <w:rsid w:val="0020620C"/>
    <w:rsid w:val="002178EB"/>
    <w:rsid w:val="00227845"/>
    <w:rsid w:val="00250D32"/>
    <w:rsid w:val="002716CD"/>
    <w:rsid w:val="0027495A"/>
    <w:rsid w:val="002765BB"/>
    <w:rsid w:val="002773F8"/>
    <w:rsid w:val="00282102"/>
    <w:rsid w:val="00283E7B"/>
    <w:rsid w:val="002A0039"/>
    <w:rsid w:val="002B1701"/>
    <w:rsid w:val="002B7E0D"/>
    <w:rsid w:val="002C6339"/>
    <w:rsid w:val="002C6F4F"/>
    <w:rsid w:val="002D21B3"/>
    <w:rsid w:val="00300297"/>
    <w:rsid w:val="00301D0C"/>
    <w:rsid w:val="00307481"/>
    <w:rsid w:val="00321A6C"/>
    <w:rsid w:val="003518B7"/>
    <w:rsid w:val="00354B72"/>
    <w:rsid w:val="003603C7"/>
    <w:rsid w:val="00361C43"/>
    <w:rsid w:val="00364ED8"/>
    <w:rsid w:val="00370146"/>
    <w:rsid w:val="003730C0"/>
    <w:rsid w:val="0038048A"/>
    <w:rsid w:val="00396283"/>
    <w:rsid w:val="003A4C4E"/>
    <w:rsid w:val="003C2E34"/>
    <w:rsid w:val="003C3C88"/>
    <w:rsid w:val="003C4FF2"/>
    <w:rsid w:val="003D0B04"/>
    <w:rsid w:val="003F1964"/>
    <w:rsid w:val="004169D2"/>
    <w:rsid w:val="0043546C"/>
    <w:rsid w:val="004900C4"/>
    <w:rsid w:val="004B0545"/>
    <w:rsid w:val="004E2DF2"/>
    <w:rsid w:val="004E6AC5"/>
    <w:rsid w:val="004F41A7"/>
    <w:rsid w:val="005004B3"/>
    <w:rsid w:val="00504A29"/>
    <w:rsid w:val="005136C1"/>
    <w:rsid w:val="00515802"/>
    <w:rsid w:val="005217A7"/>
    <w:rsid w:val="005255B5"/>
    <w:rsid w:val="0053204C"/>
    <w:rsid w:val="00541306"/>
    <w:rsid w:val="00557E1B"/>
    <w:rsid w:val="00583FBB"/>
    <w:rsid w:val="005949B1"/>
    <w:rsid w:val="005C398A"/>
    <w:rsid w:val="005D0C28"/>
    <w:rsid w:val="005D1669"/>
    <w:rsid w:val="005E019A"/>
    <w:rsid w:val="005E63CF"/>
    <w:rsid w:val="005F1D71"/>
    <w:rsid w:val="0060539D"/>
    <w:rsid w:val="006578A3"/>
    <w:rsid w:val="006751B2"/>
    <w:rsid w:val="00676694"/>
    <w:rsid w:val="006921B4"/>
    <w:rsid w:val="00694629"/>
    <w:rsid w:val="006A6647"/>
    <w:rsid w:val="006B5DEF"/>
    <w:rsid w:val="006C60B1"/>
    <w:rsid w:val="006C6BDA"/>
    <w:rsid w:val="006D48EF"/>
    <w:rsid w:val="006E10FA"/>
    <w:rsid w:val="00703B24"/>
    <w:rsid w:val="00750667"/>
    <w:rsid w:val="0075116E"/>
    <w:rsid w:val="007672E6"/>
    <w:rsid w:val="007856B8"/>
    <w:rsid w:val="007A5834"/>
    <w:rsid w:val="007C1BA8"/>
    <w:rsid w:val="007E0F33"/>
    <w:rsid w:val="00805D53"/>
    <w:rsid w:val="00816A38"/>
    <w:rsid w:val="00817E68"/>
    <w:rsid w:val="00830CE0"/>
    <w:rsid w:val="00847207"/>
    <w:rsid w:val="00867C7E"/>
    <w:rsid w:val="008905D3"/>
    <w:rsid w:val="00895D2F"/>
    <w:rsid w:val="008973B0"/>
    <w:rsid w:val="008A3F52"/>
    <w:rsid w:val="008A7ECB"/>
    <w:rsid w:val="008C7AAB"/>
    <w:rsid w:val="008D1F6C"/>
    <w:rsid w:val="008F2674"/>
    <w:rsid w:val="008F44D1"/>
    <w:rsid w:val="009066EB"/>
    <w:rsid w:val="00917468"/>
    <w:rsid w:val="009861F9"/>
    <w:rsid w:val="0099686B"/>
    <w:rsid w:val="009A4178"/>
    <w:rsid w:val="009A56D4"/>
    <w:rsid w:val="009B1116"/>
    <w:rsid w:val="009B1EF9"/>
    <w:rsid w:val="009B51AA"/>
    <w:rsid w:val="009C1034"/>
    <w:rsid w:val="009C74FC"/>
    <w:rsid w:val="009D3E40"/>
    <w:rsid w:val="009E348F"/>
    <w:rsid w:val="009E5EF6"/>
    <w:rsid w:val="009F5CCC"/>
    <w:rsid w:val="00A73B2E"/>
    <w:rsid w:val="00A76E9F"/>
    <w:rsid w:val="00A777CF"/>
    <w:rsid w:val="00A8309D"/>
    <w:rsid w:val="00A97DE7"/>
    <w:rsid w:val="00AB17AE"/>
    <w:rsid w:val="00AB634B"/>
    <w:rsid w:val="00AC3719"/>
    <w:rsid w:val="00AD42C1"/>
    <w:rsid w:val="00AF6660"/>
    <w:rsid w:val="00B2114C"/>
    <w:rsid w:val="00B25FF1"/>
    <w:rsid w:val="00BA4889"/>
    <w:rsid w:val="00BA57FE"/>
    <w:rsid w:val="00BB3E95"/>
    <w:rsid w:val="00BC3C14"/>
    <w:rsid w:val="00BD14F7"/>
    <w:rsid w:val="00BD2D26"/>
    <w:rsid w:val="00BE0A95"/>
    <w:rsid w:val="00BE556A"/>
    <w:rsid w:val="00BF3649"/>
    <w:rsid w:val="00BF6AB4"/>
    <w:rsid w:val="00C0032A"/>
    <w:rsid w:val="00C01874"/>
    <w:rsid w:val="00C10CB1"/>
    <w:rsid w:val="00C35F98"/>
    <w:rsid w:val="00C366C8"/>
    <w:rsid w:val="00C50125"/>
    <w:rsid w:val="00C529E6"/>
    <w:rsid w:val="00C91AF0"/>
    <w:rsid w:val="00C92003"/>
    <w:rsid w:val="00CA179A"/>
    <w:rsid w:val="00CA229E"/>
    <w:rsid w:val="00CA4D9E"/>
    <w:rsid w:val="00CB54DE"/>
    <w:rsid w:val="00CC4FAC"/>
    <w:rsid w:val="00CD03EC"/>
    <w:rsid w:val="00CD3558"/>
    <w:rsid w:val="00CD3832"/>
    <w:rsid w:val="00CE3959"/>
    <w:rsid w:val="00CF55F6"/>
    <w:rsid w:val="00D3099C"/>
    <w:rsid w:val="00D54E42"/>
    <w:rsid w:val="00D566F5"/>
    <w:rsid w:val="00D66FAA"/>
    <w:rsid w:val="00D95F1F"/>
    <w:rsid w:val="00DA0102"/>
    <w:rsid w:val="00DC3017"/>
    <w:rsid w:val="00DD1567"/>
    <w:rsid w:val="00DD19DA"/>
    <w:rsid w:val="00DE59FC"/>
    <w:rsid w:val="00E034D5"/>
    <w:rsid w:val="00E21FE2"/>
    <w:rsid w:val="00E2361E"/>
    <w:rsid w:val="00E27116"/>
    <w:rsid w:val="00E27676"/>
    <w:rsid w:val="00E706FE"/>
    <w:rsid w:val="00E87A8B"/>
    <w:rsid w:val="00EA429C"/>
    <w:rsid w:val="00ED525C"/>
    <w:rsid w:val="00EE324F"/>
    <w:rsid w:val="00EF170B"/>
    <w:rsid w:val="00F325FD"/>
    <w:rsid w:val="00F3371E"/>
    <w:rsid w:val="00F346D2"/>
    <w:rsid w:val="00F6490F"/>
    <w:rsid w:val="00F70056"/>
    <w:rsid w:val="00F9127A"/>
    <w:rsid w:val="00F91504"/>
    <w:rsid w:val="00F92670"/>
    <w:rsid w:val="00FA3CAC"/>
    <w:rsid w:val="00FA6FA0"/>
    <w:rsid w:val="00FB59E3"/>
    <w:rsid w:val="00FB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3936"/>
  <w15:docId w15:val="{1C01B61A-FB2F-4D05-BD72-3A14B274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DA"/>
  </w:style>
  <w:style w:type="paragraph" w:styleId="Heading1">
    <w:name w:val="heading 1"/>
    <w:basedOn w:val="Normal"/>
    <w:next w:val="Normal"/>
    <w:qFormat/>
    <w:rsid w:val="00DD19D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19DA"/>
    <w:pPr>
      <w:jc w:val="center"/>
    </w:pPr>
    <w:rPr>
      <w:b/>
      <w:sz w:val="28"/>
    </w:rPr>
  </w:style>
  <w:style w:type="paragraph" w:styleId="BalloonText">
    <w:name w:val="Balloon Text"/>
    <w:basedOn w:val="Normal"/>
    <w:semiHidden/>
    <w:rsid w:val="005004B3"/>
    <w:rPr>
      <w:rFonts w:ascii="Tahoma" w:hAnsi="Tahoma" w:cs="Tahoma"/>
      <w:sz w:val="16"/>
      <w:szCs w:val="16"/>
    </w:rPr>
  </w:style>
  <w:style w:type="paragraph" w:styleId="ListParagraph">
    <w:name w:val="List Paragraph"/>
    <w:basedOn w:val="Normal"/>
    <w:uiPriority w:val="34"/>
    <w:qFormat/>
    <w:rsid w:val="00816A38"/>
    <w:pPr>
      <w:ind w:left="720"/>
      <w:contextualSpacing/>
    </w:pPr>
  </w:style>
  <w:style w:type="paragraph" w:customStyle="1" w:styleId="Pa0">
    <w:name w:val="Pa0"/>
    <w:basedOn w:val="Normal"/>
    <w:next w:val="Normal"/>
    <w:uiPriority w:val="99"/>
    <w:rsid w:val="00D95F1F"/>
    <w:pPr>
      <w:autoSpaceDE w:val="0"/>
      <w:autoSpaceDN w:val="0"/>
      <w:adjustRightInd w:val="0"/>
      <w:spacing w:line="241" w:lineRule="atLeast"/>
    </w:pPr>
    <w:rPr>
      <w:rFonts w:ascii="Univers 57 Condensed" w:hAnsi="Univers 57 Condensed"/>
      <w:sz w:val="24"/>
      <w:szCs w:val="24"/>
      <w:lang w:val="en-CA"/>
    </w:rPr>
  </w:style>
  <w:style w:type="character" w:customStyle="1" w:styleId="A4">
    <w:name w:val="A4"/>
    <w:uiPriority w:val="99"/>
    <w:rsid w:val="00D95F1F"/>
    <w:rPr>
      <w:rFonts w:cs="Univers 57 Condensed"/>
      <w:color w:val="6F6E72"/>
      <w:sz w:val="20"/>
      <w:szCs w:val="20"/>
    </w:rPr>
  </w:style>
  <w:style w:type="paragraph" w:styleId="Header">
    <w:name w:val="header"/>
    <w:basedOn w:val="Normal"/>
    <w:link w:val="HeaderChar"/>
    <w:uiPriority w:val="99"/>
    <w:unhideWhenUsed/>
    <w:rsid w:val="009A56D4"/>
    <w:pPr>
      <w:tabs>
        <w:tab w:val="center" w:pos="4680"/>
        <w:tab w:val="right" w:pos="9360"/>
      </w:tabs>
    </w:pPr>
  </w:style>
  <w:style w:type="character" w:customStyle="1" w:styleId="HeaderChar">
    <w:name w:val="Header Char"/>
    <w:basedOn w:val="DefaultParagraphFont"/>
    <w:link w:val="Header"/>
    <w:uiPriority w:val="99"/>
    <w:rsid w:val="009A56D4"/>
  </w:style>
  <w:style w:type="paragraph" w:styleId="Footer">
    <w:name w:val="footer"/>
    <w:basedOn w:val="Normal"/>
    <w:link w:val="FooterChar"/>
    <w:unhideWhenUsed/>
    <w:rsid w:val="009A56D4"/>
    <w:pPr>
      <w:tabs>
        <w:tab w:val="center" w:pos="4680"/>
        <w:tab w:val="right" w:pos="9360"/>
      </w:tabs>
    </w:pPr>
  </w:style>
  <w:style w:type="character" w:customStyle="1" w:styleId="FooterChar">
    <w:name w:val="Footer Char"/>
    <w:basedOn w:val="DefaultParagraphFont"/>
    <w:link w:val="Footer"/>
    <w:rsid w:val="009A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3633">
      <w:bodyDiv w:val="1"/>
      <w:marLeft w:val="0"/>
      <w:marRight w:val="0"/>
      <w:marTop w:val="0"/>
      <w:marBottom w:val="0"/>
      <w:divBdr>
        <w:top w:val="none" w:sz="0" w:space="0" w:color="auto"/>
        <w:left w:val="none" w:sz="0" w:space="0" w:color="auto"/>
        <w:bottom w:val="none" w:sz="0" w:space="0" w:color="auto"/>
        <w:right w:val="none" w:sz="0" w:space="0" w:color="auto"/>
      </w:divBdr>
    </w:div>
    <w:div w:id="10736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5EE4-BE58-4A86-AD5A-71449D8F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Durham College Alumni Association</vt:lpstr>
    </vt:vector>
  </TitlesOfParts>
  <Company>Durham College</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College Alumni Association</dc:title>
  <dc:creator>Lori Connor</dc:creator>
  <cp:lastModifiedBy>Sally Hillis</cp:lastModifiedBy>
  <cp:revision>2</cp:revision>
  <cp:lastPrinted>2016-11-09T20:46:00Z</cp:lastPrinted>
  <dcterms:created xsi:type="dcterms:W3CDTF">2021-09-27T21:03:00Z</dcterms:created>
  <dcterms:modified xsi:type="dcterms:W3CDTF">2021-09-27T21:03:00Z</dcterms:modified>
</cp:coreProperties>
</file>