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1EC4" w14:textId="0F226647" w:rsidR="009F51A4" w:rsidRDefault="009F51A4" w:rsidP="009F51A4">
      <w:pPr>
        <w:pStyle w:val="paragraph"/>
        <w:shd w:val="clear" w:color="auto" w:fill="A6A6A6"/>
        <w:ind w:left="420" w:hanging="420"/>
        <w:jc w:val="center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Durham College Indigenous </w:t>
      </w:r>
      <w:r w:rsidR="004473BE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Education</w:t>
      </w:r>
      <w:r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 xml:space="preserve"> Circle</w:t>
      </w:r>
      <w:r w:rsidR="00783A38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 xml:space="preserve"> (DCI</w:t>
      </w:r>
      <w:r w:rsidR="004473BE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E</w:t>
      </w:r>
      <w:r w:rsidR="00783A38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C)</w:t>
      </w:r>
    </w:p>
    <w:p w14:paraId="1CD2FDA0" w14:textId="77777777" w:rsidR="009F51A4" w:rsidRDefault="009F51A4" w:rsidP="00C1532C">
      <w:pPr>
        <w:jc w:val="center"/>
        <w:rPr>
          <w:lang w:val="en-US"/>
        </w:rPr>
      </w:pPr>
    </w:p>
    <w:p w14:paraId="6558B458" w14:textId="37EF1608" w:rsidR="00C1532C" w:rsidRDefault="00842D7A" w:rsidP="00C1532C">
      <w:pPr>
        <w:jc w:val="center"/>
        <w:rPr>
          <w:lang w:val="en-US"/>
        </w:rPr>
      </w:pPr>
      <w:bookmarkStart w:id="0" w:name="_Hlk160007373"/>
      <w:r>
        <w:rPr>
          <w:lang w:val="en-US"/>
        </w:rPr>
        <w:t>February 3</w:t>
      </w:r>
      <w:r w:rsidR="004473BE">
        <w:rPr>
          <w:lang w:val="en-US"/>
        </w:rPr>
        <w:t>, 202</w:t>
      </w:r>
      <w:r>
        <w:rPr>
          <w:lang w:val="en-US"/>
        </w:rPr>
        <w:t>5</w:t>
      </w:r>
    </w:p>
    <w:p w14:paraId="170B9047" w14:textId="6C10E749" w:rsidR="009F51A4" w:rsidRDefault="00842D7A" w:rsidP="00C1532C">
      <w:pPr>
        <w:jc w:val="center"/>
        <w:rPr>
          <w:lang w:val="en-US"/>
        </w:rPr>
      </w:pPr>
      <w:r>
        <w:rPr>
          <w:lang w:val="en-US"/>
        </w:rPr>
        <w:t>3</w:t>
      </w:r>
      <w:r w:rsidR="00AB1556">
        <w:rPr>
          <w:lang w:val="en-US"/>
        </w:rPr>
        <w:t>:</w:t>
      </w:r>
      <w:r w:rsidR="009B646B">
        <w:rPr>
          <w:lang w:val="en-US"/>
        </w:rPr>
        <w:t>0</w:t>
      </w:r>
      <w:r w:rsidR="00AB1556">
        <w:rPr>
          <w:lang w:val="en-US"/>
        </w:rPr>
        <w:t>0</w:t>
      </w:r>
      <w:r w:rsidR="002A0250">
        <w:rPr>
          <w:lang w:val="en-US"/>
        </w:rPr>
        <w:t xml:space="preserve"> – </w:t>
      </w:r>
      <w:r>
        <w:rPr>
          <w:lang w:val="en-US"/>
        </w:rPr>
        <w:t>4</w:t>
      </w:r>
      <w:r w:rsidR="00AB1556">
        <w:rPr>
          <w:lang w:val="en-US"/>
        </w:rPr>
        <w:t>:</w:t>
      </w:r>
      <w:r>
        <w:rPr>
          <w:lang w:val="en-US"/>
        </w:rPr>
        <w:t>3</w:t>
      </w:r>
      <w:r w:rsidR="004473BE">
        <w:rPr>
          <w:lang w:val="en-US"/>
        </w:rPr>
        <w:t>0</w:t>
      </w:r>
      <w:r w:rsidR="002A0250">
        <w:rPr>
          <w:lang w:val="en-US"/>
        </w:rPr>
        <w:t xml:space="preserve"> </w:t>
      </w:r>
      <w:r>
        <w:rPr>
          <w:lang w:val="en-US"/>
        </w:rPr>
        <w:t>p</w:t>
      </w:r>
      <w:r w:rsidR="00137B4F">
        <w:rPr>
          <w:lang w:val="en-US"/>
        </w:rPr>
        <w:t>.m.</w:t>
      </w:r>
    </w:p>
    <w:bookmarkEnd w:id="0"/>
    <w:p w14:paraId="5796E5D8" w14:textId="77777777" w:rsidR="00C1532C" w:rsidRDefault="009F51A4" w:rsidP="00C1532C">
      <w:pPr>
        <w:jc w:val="center"/>
        <w:rPr>
          <w:b/>
          <w:lang w:val="en-US"/>
        </w:rPr>
      </w:pPr>
      <w:r w:rsidRPr="009F51A4">
        <w:rPr>
          <w:b/>
          <w:lang w:val="en-US"/>
        </w:rPr>
        <w:t>AGENDA</w:t>
      </w:r>
    </w:p>
    <w:p w14:paraId="52FC6F4D" w14:textId="77777777" w:rsidR="00783A38" w:rsidRDefault="00783A38" w:rsidP="00C1532C">
      <w:pPr>
        <w:jc w:val="center"/>
        <w:rPr>
          <w:lang w:val="en-US"/>
        </w:rPr>
      </w:pPr>
    </w:p>
    <w:p w14:paraId="2549B091" w14:textId="52444CAF" w:rsidR="00965D42" w:rsidRDefault="00965D42" w:rsidP="00D90638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Welcome</w:t>
      </w:r>
      <w:r w:rsidR="004473BE">
        <w:rPr>
          <w:lang w:val="en-US"/>
        </w:rPr>
        <w:t xml:space="preserve"> </w:t>
      </w:r>
      <w:r w:rsidR="00137B4F" w:rsidRPr="004D7190">
        <w:rPr>
          <w:lang w:val="en-US"/>
        </w:rPr>
        <w:t>(</w:t>
      </w:r>
      <w:r w:rsidR="00E825E3">
        <w:rPr>
          <w:lang w:val="en-US"/>
        </w:rPr>
        <w:t>Kayla Murphy</w:t>
      </w:r>
      <w:r w:rsidR="004473BE">
        <w:rPr>
          <w:lang w:val="en-US"/>
        </w:rPr>
        <w:t>/Amanda Banning</w:t>
      </w:r>
      <w:r w:rsidR="009F51A4" w:rsidRPr="004D7190">
        <w:rPr>
          <w:lang w:val="en-US"/>
        </w:rPr>
        <w:t>)</w:t>
      </w:r>
    </w:p>
    <w:p w14:paraId="12D5F745" w14:textId="77777777" w:rsidR="00965D42" w:rsidRDefault="00965D42" w:rsidP="00965D42">
      <w:pPr>
        <w:pStyle w:val="ListParagraph"/>
        <w:ind w:left="360"/>
        <w:rPr>
          <w:lang w:val="en-US"/>
        </w:rPr>
      </w:pPr>
    </w:p>
    <w:p w14:paraId="3946C307" w14:textId="237A0768" w:rsidR="004D7190" w:rsidRDefault="00965D42" w:rsidP="00D90638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Opening Prayer </w:t>
      </w:r>
      <w:r w:rsidR="00E5180A">
        <w:rPr>
          <w:lang w:val="en-US"/>
        </w:rPr>
        <w:t>(</w:t>
      </w:r>
      <w:r w:rsidR="00F74EEB">
        <w:rPr>
          <w:lang w:val="en-US"/>
        </w:rPr>
        <w:t>Claire Kearns</w:t>
      </w:r>
      <w:r w:rsidR="00E5180A">
        <w:rPr>
          <w:lang w:val="en-US"/>
        </w:rPr>
        <w:t>)</w:t>
      </w:r>
    </w:p>
    <w:p w14:paraId="0A84903B" w14:textId="77777777" w:rsidR="00D63B7B" w:rsidRPr="00D63B7B" w:rsidRDefault="00D63B7B" w:rsidP="00D63B7B">
      <w:pPr>
        <w:pStyle w:val="ListParagraph"/>
        <w:rPr>
          <w:lang w:val="en-US"/>
        </w:rPr>
      </w:pPr>
    </w:p>
    <w:p w14:paraId="1B18AA3F" w14:textId="27E5D054" w:rsidR="00E5180A" w:rsidRDefault="00E5180A" w:rsidP="00D90638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Introductions (Kayla Murphy)</w:t>
      </w:r>
    </w:p>
    <w:p w14:paraId="1C47E23E" w14:textId="77777777" w:rsidR="00E5180A" w:rsidRPr="00E5180A" w:rsidRDefault="00E5180A" w:rsidP="00E5180A">
      <w:pPr>
        <w:pStyle w:val="ListParagraph"/>
        <w:rPr>
          <w:lang w:val="en-US"/>
        </w:rPr>
      </w:pPr>
    </w:p>
    <w:p w14:paraId="457808D6" w14:textId="77777777" w:rsidR="00E5180A" w:rsidRDefault="00D63B7B" w:rsidP="00E5180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Rachel Taunton, Indigenous Communities Outreach Coordinator</w:t>
      </w:r>
    </w:p>
    <w:p w14:paraId="09FFA1FC" w14:textId="77777777" w:rsidR="00E5180A" w:rsidRDefault="00EF1A90" w:rsidP="00E5180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Jennifer</w:t>
      </w:r>
      <w:r w:rsidR="00E5180A">
        <w:rPr>
          <w:lang w:val="en-US"/>
        </w:rPr>
        <w:t xml:space="preserve"> Fournier, Teaching and Learning Consultant: Indigenous Pedagogies</w:t>
      </w:r>
    </w:p>
    <w:p w14:paraId="4B20DDA1" w14:textId="762A0551" w:rsidR="00E5180A" w:rsidRDefault="00E5180A" w:rsidP="00E5180A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 w:rsidRPr="00E5180A">
        <w:rPr>
          <w:lang w:val="en-US"/>
        </w:rPr>
        <w:t>Aimée</w:t>
      </w:r>
      <w:proofErr w:type="spellEnd"/>
      <w:r w:rsidR="00EF1A90">
        <w:rPr>
          <w:lang w:val="en-US"/>
        </w:rPr>
        <w:t xml:space="preserve"> </w:t>
      </w:r>
      <w:proofErr w:type="spellStart"/>
      <w:r w:rsidR="00EF1A90">
        <w:rPr>
          <w:lang w:val="en-US"/>
        </w:rPr>
        <w:t>Danis</w:t>
      </w:r>
      <w:proofErr w:type="spellEnd"/>
      <w:r>
        <w:rPr>
          <w:lang w:val="en-US"/>
        </w:rPr>
        <w:t xml:space="preserve">, Director of Indigenous and Cultural </w:t>
      </w:r>
      <w:r w:rsidR="00E55780">
        <w:rPr>
          <w:lang w:val="en-US"/>
        </w:rPr>
        <w:t>Affairs</w:t>
      </w:r>
      <w:r>
        <w:rPr>
          <w:lang w:val="en-US"/>
        </w:rPr>
        <w:t>, Ontario Tech University</w:t>
      </w:r>
    </w:p>
    <w:p w14:paraId="5B7F686E" w14:textId="77777777" w:rsidR="00965D42" w:rsidRPr="00965D42" w:rsidRDefault="00965D42" w:rsidP="00965D42">
      <w:pPr>
        <w:pStyle w:val="ListParagraph"/>
        <w:rPr>
          <w:lang w:val="en-US"/>
        </w:rPr>
      </w:pPr>
    </w:p>
    <w:p w14:paraId="40C4DDD7" w14:textId="5CE28981" w:rsidR="00965D42" w:rsidRDefault="00842D7A" w:rsidP="00D90638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Review Previous Action Items (Kayla Murphy/Amanda Banning</w:t>
      </w:r>
      <w:r w:rsidR="0003450F">
        <w:rPr>
          <w:lang w:val="en-US"/>
        </w:rPr>
        <w:t>)</w:t>
      </w:r>
    </w:p>
    <w:p w14:paraId="20223867" w14:textId="77777777" w:rsidR="00D63B7B" w:rsidRPr="00D63B7B" w:rsidRDefault="00D63B7B" w:rsidP="00D63B7B">
      <w:pPr>
        <w:pStyle w:val="ListParagraph"/>
        <w:rPr>
          <w:lang w:val="en-US"/>
        </w:rPr>
      </w:pPr>
    </w:p>
    <w:p w14:paraId="4402F317" w14:textId="5999CF1F" w:rsidR="00D63B7B" w:rsidRDefault="00D63B7B" w:rsidP="00DD1DF5">
      <w:pPr>
        <w:pStyle w:val="ListParagraph"/>
        <w:numPr>
          <w:ilvl w:val="0"/>
          <w:numId w:val="1"/>
        </w:numPr>
        <w:ind w:left="360"/>
        <w:rPr>
          <w:lang w:val="en-US"/>
        </w:rPr>
      </w:pPr>
      <w:r w:rsidRPr="00D63B7B">
        <w:rPr>
          <w:lang w:val="en-US"/>
        </w:rPr>
        <w:t xml:space="preserve">Indigenization Council </w:t>
      </w:r>
      <w:r w:rsidR="00E5180A">
        <w:rPr>
          <w:lang w:val="en-US"/>
        </w:rPr>
        <w:t>Report Review and Updates (Kayla Murphy)</w:t>
      </w:r>
    </w:p>
    <w:p w14:paraId="68407469" w14:textId="77777777" w:rsidR="00D63B7B" w:rsidRPr="00D63B7B" w:rsidRDefault="00D63B7B" w:rsidP="00D63B7B">
      <w:pPr>
        <w:pStyle w:val="ListParagraph"/>
        <w:ind w:left="360"/>
        <w:rPr>
          <w:lang w:val="en-US"/>
        </w:rPr>
      </w:pPr>
    </w:p>
    <w:p w14:paraId="1AA3BD87" w14:textId="35F2F08C" w:rsidR="009D0FFB" w:rsidRDefault="009D0FFB" w:rsidP="002131BC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First Peoples Indigenous Centre </w:t>
      </w:r>
      <w:r w:rsidR="00E825E3">
        <w:rPr>
          <w:lang w:val="en-US"/>
        </w:rPr>
        <w:t>Highlights</w:t>
      </w:r>
      <w:r>
        <w:rPr>
          <w:lang w:val="en-US"/>
        </w:rPr>
        <w:t xml:space="preserve"> (Kayla Murphy)</w:t>
      </w:r>
    </w:p>
    <w:p w14:paraId="0E0DDBDE" w14:textId="77777777" w:rsidR="00EC17BA" w:rsidRPr="00EC17BA" w:rsidRDefault="00EC17BA" w:rsidP="00EC17BA">
      <w:pPr>
        <w:pStyle w:val="ListParagraph"/>
        <w:rPr>
          <w:lang w:val="en-US"/>
        </w:rPr>
      </w:pPr>
    </w:p>
    <w:p w14:paraId="0D7A949C" w14:textId="77777777" w:rsidR="00E5180A" w:rsidRDefault="004473BE" w:rsidP="00E5180A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Community Updates/Events</w:t>
      </w:r>
      <w:r w:rsidR="00EC17BA">
        <w:rPr>
          <w:lang w:val="en-US"/>
        </w:rPr>
        <w:t xml:space="preserve"> (All)</w:t>
      </w:r>
    </w:p>
    <w:p w14:paraId="32A3DC7F" w14:textId="77777777" w:rsidR="00E5180A" w:rsidRPr="00E5180A" w:rsidRDefault="00E5180A" w:rsidP="00E5180A">
      <w:pPr>
        <w:pStyle w:val="ListParagraph"/>
        <w:rPr>
          <w:lang w:val="en-US"/>
        </w:rPr>
      </w:pPr>
    </w:p>
    <w:p w14:paraId="2C613E44" w14:textId="0831823A" w:rsidR="00D63B7B" w:rsidRPr="00E5180A" w:rsidRDefault="00D63B7B" w:rsidP="00E5180A">
      <w:pPr>
        <w:pStyle w:val="ListParagraph"/>
        <w:numPr>
          <w:ilvl w:val="0"/>
          <w:numId w:val="1"/>
        </w:numPr>
        <w:ind w:left="360"/>
        <w:rPr>
          <w:lang w:val="en-US"/>
        </w:rPr>
      </w:pPr>
      <w:r w:rsidRPr="00E5180A">
        <w:rPr>
          <w:lang w:val="en-US"/>
        </w:rPr>
        <w:t xml:space="preserve">Update from Kandace Bond-Wileman and </w:t>
      </w:r>
      <w:r w:rsidR="00F74EEB">
        <w:rPr>
          <w:lang w:val="en-US"/>
        </w:rPr>
        <w:t>Isaac Crawford</w:t>
      </w:r>
      <w:r w:rsidRPr="00E5180A">
        <w:rPr>
          <w:lang w:val="en-US"/>
        </w:rPr>
        <w:t xml:space="preserve"> 4:10 </w:t>
      </w:r>
      <w:r w:rsidR="00E5180A">
        <w:rPr>
          <w:lang w:val="en-US"/>
        </w:rPr>
        <w:t xml:space="preserve">pm </w:t>
      </w:r>
      <w:r w:rsidRPr="00E5180A">
        <w:rPr>
          <w:lang w:val="en-US"/>
        </w:rPr>
        <w:t>start</w:t>
      </w:r>
    </w:p>
    <w:p w14:paraId="67D81F72" w14:textId="77777777" w:rsidR="0003450F" w:rsidRPr="0003450F" w:rsidRDefault="0003450F" w:rsidP="0003450F">
      <w:pPr>
        <w:pStyle w:val="ListParagraph"/>
        <w:rPr>
          <w:lang w:val="en-US"/>
        </w:rPr>
      </w:pPr>
    </w:p>
    <w:p w14:paraId="7B1B7804" w14:textId="55C80556" w:rsidR="0003450F" w:rsidRPr="00D9047E" w:rsidRDefault="0003450F" w:rsidP="006D583E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Closing Prayer </w:t>
      </w:r>
      <w:r w:rsidR="00F80FF5">
        <w:rPr>
          <w:lang w:val="en-US"/>
        </w:rPr>
        <w:t>(</w:t>
      </w:r>
      <w:r w:rsidR="00F74EEB">
        <w:rPr>
          <w:lang w:val="en-US"/>
        </w:rPr>
        <w:t>Claire Kearns</w:t>
      </w:r>
      <w:r w:rsidR="00F80FF5">
        <w:rPr>
          <w:lang w:val="en-US"/>
        </w:rPr>
        <w:t>)</w:t>
      </w:r>
    </w:p>
    <w:sectPr w:rsidR="0003450F" w:rsidRPr="00D904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10ADD"/>
    <w:multiLevelType w:val="hybridMultilevel"/>
    <w:tmpl w:val="D286D7A4"/>
    <w:lvl w:ilvl="0" w:tplc="D2EE7018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6B975759"/>
    <w:multiLevelType w:val="hybridMultilevel"/>
    <w:tmpl w:val="533C8098"/>
    <w:lvl w:ilvl="0" w:tplc="E5F0E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2C"/>
    <w:rsid w:val="00006687"/>
    <w:rsid w:val="0003450F"/>
    <w:rsid w:val="00045802"/>
    <w:rsid w:val="000F1400"/>
    <w:rsid w:val="001006FB"/>
    <w:rsid w:val="00137B4F"/>
    <w:rsid w:val="0017297B"/>
    <w:rsid w:val="001B3E1B"/>
    <w:rsid w:val="001F4EA5"/>
    <w:rsid w:val="002131BC"/>
    <w:rsid w:val="00240C03"/>
    <w:rsid w:val="002509DE"/>
    <w:rsid w:val="0026023A"/>
    <w:rsid w:val="0027184E"/>
    <w:rsid w:val="00281208"/>
    <w:rsid w:val="002A0250"/>
    <w:rsid w:val="002B1BB3"/>
    <w:rsid w:val="003A3D8C"/>
    <w:rsid w:val="003B02B1"/>
    <w:rsid w:val="003C5B42"/>
    <w:rsid w:val="004473BE"/>
    <w:rsid w:val="004642F9"/>
    <w:rsid w:val="004D4825"/>
    <w:rsid w:val="004D7190"/>
    <w:rsid w:val="004E545E"/>
    <w:rsid w:val="005B5053"/>
    <w:rsid w:val="005F72E7"/>
    <w:rsid w:val="00600889"/>
    <w:rsid w:val="006103A9"/>
    <w:rsid w:val="00611E1A"/>
    <w:rsid w:val="00616CF5"/>
    <w:rsid w:val="00633F78"/>
    <w:rsid w:val="00664AC5"/>
    <w:rsid w:val="00674623"/>
    <w:rsid w:val="00693742"/>
    <w:rsid w:val="006C321D"/>
    <w:rsid w:val="007725ED"/>
    <w:rsid w:val="00783A38"/>
    <w:rsid w:val="00796FC9"/>
    <w:rsid w:val="007A09F5"/>
    <w:rsid w:val="007D5AA6"/>
    <w:rsid w:val="007E2C94"/>
    <w:rsid w:val="00826CDA"/>
    <w:rsid w:val="0083651F"/>
    <w:rsid w:val="00842D7A"/>
    <w:rsid w:val="008A07EF"/>
    <w:rsid w:val="008A6762"/>
    <w:rsid w:val="008B2D30"/>
    <w:rsid w:val="008D5FA2"/>
    <w:rsid w:val="009430F4"/>
    <w:rsid w:val="00965D42"/>
    <w:rsid w:val="009B646B"/>
    <w:rsid w:val="009D0FFB"/>
    <w:rsid w:val="009D49FE"/>
    <w:rsid w:val="009F51A4"/>
    <w:rsid w:val="009F6683"/>
    <w:rsid w:val="00A23ED7"/>
    <w:rsid w:val="00A40ADE"/>
    <w:rsid w:val="00A54F0E"/>
    <w:rsid w:val="00A72A75"/>
    <w:rsid w:val="00AB1556"/>
    <w:rsid w:val="00AB5F74"/>
    <w:rsid w:val="00AE376F"/>
    <w:rsid w:val="00B44692"/>
    <w:rsid w:val="00B91093"/>
    <w:rsid w:val="00B978C3"/>
    <w:rsid w:val="00BA2608"/>
    <w:rsid w:val="00BC704E"/>
    <w:rsid w:val="00C1532C"/>
    <w:rsid w:val="00C90E39"/>
    <w:rsid w:val="00CB5BDA"/>
    <w:rsid w:val="00CC3549"/>
    <w:rsid w:val="00D31E97"/>
    <w:rsid w:val="00D63B49"/>
    <w:rsid w:val="00D63B7B"/>
    <w:rsid w:val="00D842DE"/>
    <w:rsid w:val="00D9047E"/>
    <w:rsid w:val="00DB0E5B"/>
    <w:rsid w:val="00DF11D9"/>
    <w:rsid w:val="00E5180A"/>
    <w:rsid w:val="00E55780"/>
    <w:rsid w:val="00E825E3"/>
    <w:rsid w:val="00E97407"/>
    <w:rsid w:val="00EC17BA"/>
    <w:rsid w:val="00EC3281"/>
    <w:rsid w:val="00EF1A90"/>
    <w:rsid w:val="00F208F3"/>
    <w:rsid w:val="00F60A32"/>
    <w:rsid w:val="00F6487F"/>
    <w:rsid w:val="00F74EEB"/>
    <w:rsid w:val="00F80FF5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4E21D"/>
  <w15:chartTrackingRefBased/>
  <w15:docId w15:val="{155B384F-F30D-4571-8CE3-DE16996E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45E"/>
    <w:pPr>
      <w:ind w:left="720"/>
      <w:contextualSpacing/>
    </w:pPr>
  </w:style>
  <w:style w:type="paragraph" w:customStyle="1" w:styleId="paragraph">
    <w:name w:val="paragraph"/>
    <w:basedOn w:val="Normal"/>
    <w:rsid w:val="009F51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normaltextrun1">
    <w:name w:val="normaltextrun1"/>
    <w:basedOn w:val="DefaultParagraphFont"/>
    <w:rsid w:val="009F51A4"/>
  </w:style>
  <w:style w:type="character" w:styleId="Hyperlink">
    <w:name w:val="Hyperlink"/>
    <w:basedOn w:val="DefaultParagraphFont"/>
    <w:uiPriority w:val="99"/>
    <w:unhideWhenUsed/>
    <w:rsid w:val="009F51A4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51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91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6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629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Licsi</dc:creator>
  <cp:keywords/>
  <dc:description/>
  <cp:lastModifiedBy>Angela Werner</cp:lastModifiedBy>
  <cp:revision>2</cp:revision>
  <dcterms:created xsi:type="dcterms:W3CDTF">2025-01-28T15:48:00Z</dcterms:created>
  <dcterms:modified xsi:type="dcterms:W3CDTF">2025-01-28T15:48:00Z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cb8da26ac89b9f4abefb690bbbf03ef9dd13c1a23e1067d8a20ad9ea23ea9d72</vt:lpwstr>
  </property>
</Properties>
</file>