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32316" w14:textId="77777777" w:rsidR="00B324F7" w:rsidRDefault="00B324F7" w:rsidP="00B324F7">
      <w:pPr>
        <w:tabs>
          <w:tab w:val="center" w:pos="4680"/>
        </w:tabs>
        <w:suppressAutoHyphens/>
        <w:rPr>
          <w:rFonts w:ascii="Arial" w:hAnsi="Arial"/>
          <w:b/>
          <w:spacing w:val="-3"/>
          <w:sz w:val="24"/>
          <w:lang w:val="en-GB"/>
        </w:rPr>
      </w:pPr>
    </w:p>
    <w:p w14:paraId="7305C41A" w14:textId="77777777" w:rsidR="00B324F7" w:rsidRDefault="00B324F7" w:rsidP="00B324F7">
      <w:pPr>
        <w:tabs>
          <w:tab w:val="center" w:pos="4680"/>
        </w:tabs>
        <w:suppressAutoHyphens/>
        <w:rPr>
          <w:rFonts w:ascii="Arial" w:hAnsi="Arial"/>
          <w:b/>
          <w:spacing w:val="-3"/>
          <w:sz w:val="24"/>
          <w:lang w:val="en-GB"/>
        </w:rPr>
      </w:pPr>
    </w:p>
    <w:p w14:paraId="3F4113BB" w14:textId="3C3A3BAA" w:rsidR="00B324F7" w:rsidRDefault="009877DD" w:rsidP="00B324F7">
      <w:pPr>
        <w:tabs>
          <w:tab w:val="center" w:pos="4680"/>
        </w:tabs>
        <w:suppressAutoHyphens/>
        <w:rPr>
          <w:rFonts w:ascii="Arial" w:hAnsi="Arial"/>
          <w:spacing w:val="-3"/>
          <w:sz w:val="24"/>
          <w:lang w:val="en-GB"/>
        </w:rPr>
      </w:pPr>
      <w:r>
        <w:rPr>
          <w:rFonts w:ascii="Arial" w:hAnsi="Arial"/>
          <w:b/>
          <w:spacing w:val="-3"/>
          <w:sz w:val="24"/>
          <w:lang w:val="en-GB"/>
        </w:rPr>
        <w:t>pH Determination of Household Compounds using Red Cabbage Indicator</w:t>
      </w:r>
    </w:p>
    <w:p w14:paraId="3E9EB132" w14:textId="77777777" w:rsidR="00B324F7" w:rsidRDefault="00B324F7" w:rsidP="00B324F7">
      <w:pPr>
        <w:tabs>
          <w:tab w:val="left" w:pos="0"/>
          <w:tab w:val="left" w:pos="576"/>
          <w:tab w:val="left" w:pos="1008"/>
          <w:tab w:val="left" w:pos="1705"/>
          <w:tab w:val="left" w:pos="2191"/>
          <w:tab w:val="left" w:pos="5040"/>
          <w:tab w:val="left" w:pos="6624"/>
          <w:tab w:val="left" w:pos="7200"/>
        </w:tabs>
        <w:suppressAutoHyphens/>
        <w:jc w:val="both"/>
        <w:rPr>
          <w:rFonts w:ascii="Arial" w:hAnsi="Arial"/>
          <w:spacing w:val="-3"/>
          <w:sz w:val="24"/>
          <w:lang w:val="en-GB"/>
        </w:rPr>
      </w:pPr>
    </w:p>
    <w:p w14:paraId="690090D8" w14:textId="77777777" w:rsidR="00B324F7" w:rsidRDefault="00B324F7" w:rsidP="00B324F7">
      <w:pPr>
        <w:tabs>
          <w:tab w:val="left" w:pos="0"/>
          <w:tab w:val="left" w:pos="576"/>
          <w:tab w:val="left" w:pos="1008"/>
          <w:tab w:val="left" w:pos="1705"/>
          <w:tab w:val="left" w:pos="2191"/>
          <w:tab w:val="left" w:pos="5040"/>
          <w:tab w:val="left" w:pos="6624"/>
          <w:tab w:val="left" w:pos="7200"/>
        </w:tabs>
        <w:suppressAutoHyphens/>
        <w:jc w:val="both"/>
        <w:rPr>
          <w:rFonts w:ascii="Arial" w:hAnsi="Arial"/>
          <w:spacing w:val="-3"/>
          <w:sz w:val="24"/>
          <w:lang w:val="en-GB"/>
        </w:rPr>
      </w:pPr>
      <w:r>
        <w:rPr>
          <w:rFonts w:ascii="Arial" w:hAnsi="Arial"/>
          <w:spacing w:val="-3"/>
          <w:sz w:val="24"/>
          <w:u w:val="single"/>
          <w:lang w:val="en-GB"/>
        </w:rPr>
        <w:t>INTRODUCTION</w:t>
      </w:r>
      <w:r w:rsidRPr="00B324F7">
        <w:rPr>
          <w:rFonts w:ascii="Arial" w:hAnsi="Arial" w:cs="Arial"/>
          <w:color w:val="000000"/>
          <w:shd w:val="clear" w:color="auto" w:fill="FFFFFF"/>
        </w:rPr>
        <w:t xml:space="preserve"> </w:t>
      </w:r>
      <w:r>
        <w:rPr>
          <w:rFonts w:ascii="Arial" w:hAnsi="Arial" w:cs="Arial"/>
          <w:color w:val="000000"/>
          <w:shd w:val="clear" w:color="auto" w:fill="FFFFFF"/>
        </w:rPr>
        <w:t> </w:t>
      </w:r>
    </w:p>
    <w:p w14:paraId="55C1ABD3" w14:textId="77777777" w:rsidR="00B324F7" w:rsidRDefault="00B324F7" w:rsidP="00B324F7">
      <w:pPr>
        <w:tabs>
          <w:tab w:val="left" w:pos="0"/>
          <w:tab w:val="left" w:pos="576"/>
          <w:tab w:val="left" w:pos="1008"/>
          <w:tab w:val="left" w:pos="1705"/>
          <w:tab w:val="left" w:pos="2191"/>
          <w:tab w:val="left" w:pos="5040"/>
          <w:tab w:val="left" w:pos="6624"/>
          <w:tab w:val="left" w:pos="7200"/>
        </w:tabs>
        <w:suppressAutoHyphens/>
        <w:jc w:val="both"/>
        <w:rPr>
          <w:rFonts w:ascii="Arial" w:hAnsi="Arial"/>
          <w:spacing w:val="-3"/>
          <w:sz w:val="24"/>
          <w:lang w:val="en-GB"/>
        </w:rPr>
      </w:pPr>
    </w:p>
    <w:p w14:paraId="463F8D04" w14:textId="77777777" w:rsidR="0003682A" w:rsidRDefault="009877DD" w:rsidP="0003682A">
      <w:pPr>
        <w:tabs>
          <w:tab w:val="left" w:pos="0"/>
          <w:tab w:val="left" w:pos="576"/>
          <w:tab w:val="left" w:pos="1008"/>
          <w:tab w:val="left" w:pos="1705"/>
          <w:tab w:val="left" w:pos="2191"/>
          <w:tab w:val="left" w:pos="5040"/>
          <w:tab w:val="left" w:pos="6624"/>
          <w:tab w:val="left" w:pos="7200"/>
        </w:tabs>
        <w:suppressAutoHyphens/>
        <w:spacing w:after="120"/>
        <w:jc w:val="both"/>
        <w:rPr>
          <w:rFonts w:ascii="Arial" w:hAnsi="Arial"/>
          <w:spacing w:val="-3"/>
          <w:sz w:val="24"/>
          <w:lang w:val="en-GB"/>
        </w:rPr>
      </w:pPr>
      <w:r>
        <w:rPr>
          <w:rFonts w:ascii="Arial" w:hAnsi="Arial"/>
          <w:spacing w:val="-3"/>
          <w:sz w:val="24"/>
          <w:lang w:val="en-GB"/>
        </w:rPr>
        <w:t>pH is a measurement of the concentration of hydronium ions in solution. A solution with more hydronium ions has a lower the pH than a solution with fewer hydronium ions. The pH scale starts at 0 which is acidic and goes up to 14 which is considered basic with a pH of 7 being neutral.</w:t>
      </w:r>
      <w:r w:rsidR="0003682A" w:rsidRPr="0003682A">
        <w:rPr>
          <w:rFonts w:ascii="Arial" w:hAnsi="Arial"/>
          <w:spacing w:val="-3"/>
          <w:sz w:val="24"/>
          <w:lang w:val="en-GB"/>
        </w:rPr>
        <w:t xml:space="preserve"> </w:t>
      </w:r>
    </w:p>
    <w:p w14:paraId="352361C1" w14:textId="5ED5AC4A" w:rsidR="0003682A" w:rsidRDefault="0003682A" w:rsidP="0003682A">
      <w:pPr>
        <w:tabs>
          <w:tab w:val="left" w:pos="0"/>
          <w:tab w:val="left" w:pos="576"/>
          <w:tab w:val="left" w:pos="1008"/>
          <w:tab w:val="left" w:pos="1705"/>
          <w:tab w:val="left" w:pos="2191"/>
          <w:tab w:val="left" w:pos="5040"/>
          <w:tab w:val="left" w:pos="6624"/>
          <w:tab w:val="left" w:pos="7200"/>
        </w:tabs>
        <w:suppressAutoHyphens/>
        <w:spacing w:after="120"/>
        <w:jc w:val="both"/>
        <w:rPr>
          <w:rFonts w:ascii="Arial" w:hAnsi="Arial"/>
          <w:spacing w:val="-3"/>
          <w:sz w:val="24"/>
          <w:lang w:val="en-GB"/>
        </w:rPr>
      </w:pPr>
      <w:r>
        <w:rPr>
          <w:rFonts w:ascii="Arial" w:hAnsi="Arial"/>
          <w:spacing w:val="-3"/>
          <w:sz w:val="24"/>
          <w:lang w:val="en-GB"/>
        </w:rPr>
        <w:t>Each increase of 1 point on the pH scale represents a 10 fold increase in the concentration of acidity or basicity i.e. a solution with a pH of 3 is 10x more acidic than a solution with a pH of 4.</w:t>
      </w:r>
    </w:p>
    <w:p w14:paraId="6D8DC772" w14:textId="77FA474D" w:rsidR="009877DD" w:rsidRDefault="009877DD" w:rsidP="00B324F7">
      <w:pPr>
        <w:tabs>
          <w:tab w:val="left" w:pos="0"/>
          <w:tab w:val="left" w:pos="576"/>
          <w:tab w:val="left" w:pos="1008"/>
          <w:tab w:val="left" w:pos="1705"/>
          <w:tab w:val="left" w:pos="2191"/>
          <w:tab w:val="left" w:pos="5040"/>
          <w:tab w:val="left" w:pos="6624"/>
          <w:tab w:val="left" w:pos="7200"/>
        </w:tabs>
        <w:suppressAutoHyphens/>
        <w:spacing w:after="120"/>
        <w:jc w:val="both"/>
        <w:rPr>
          <w:rFonts w:ascii="Arial" w:hAnsi="Arial"/>
          <w:spacing w:val="-3"/>
          <w:sz w:val="24"/>
          <w:lang w:val="en-GB"/>
        </w:rPr>
      </w:pPr>
    </w:p>
    <w:p w14:paraId="20A7B780" w14:textId="494CC549" w:rsidR="00B324F7" w:rsidRDefault="0003682A" w:rsidP="002A71AC">
      <w:pPr>
        <w:tabs>
          <w:tab w:val="left" w:pos="0"/>
          <w:tab w:val="left" w:pos="576"/>
          <w:tab w:val="left" w:pos="1008"/>
          <w:tab w:val="left" w:pos="1705"/>
          <w:tab w:val="left" w:pos="2191"/>
          <w:tab w:val="left" w:pos="5040"/>
          <w:tab w:val="left" w:pos="6624"/>
          <w:tab w:val="left" w:pos="7200"/>
        </w:tabs>
        <w:suppressAutoHyphens/>
        <w:spacing w:after="120"/>
        <w:jc w:val="both"/>
        <w:rPr>
          <w:rFonts w:ascii="Arial" w:hAnsi="Arial"/>
          <w:spacing w:val="-3"/>
          <w:sz w:val="24"/>
          <w:lang w:val="en-GB"/>
        </w:rPr>
      </w:pPr>
      <w:r>
        <w:rPr>
          <w:rFonts w:ascii="Arial" w:hAnsi="Arial"/>
          <w:noProof/>
          <w:spacing w:val="-3"/>
          <w:sz w:val="24"/>
          <w:lang w:val="en-CA" w:eastAsia="en-CA"/>
        </w:rPr>
        <mc:AlternateContent>
          <mc:Choice Requires="wpg">
            <w:drawing>
              <wp:inline distT="0" distB="0" distL="0" distR="0" wp14:anchorId="21395105" wp14:editId="2BF50817">
                <wp:extent cx="5943600" cy="2189480"/>
                <wp:effectExtent l="0" t="0" r="0" b="1270"/>
                <wp:docPr id="7" name="Group 7"/>
                <wp:cNvGraphicFramePr/>
                <a:graphic xmlns:a="http://schemas.openxmlformats.org/drawingml/2006/main">
                  <a:graphicData uri="http://schemas.microsoft.com/office/word/2010/wordprocessingGroup">
                    <wpg:wgp>
                      <wpg:cNvGrpSpPr/>
                      <wpg:grpSpPr>
                        <a:xfrm>
                          <a:off x="0" y="0"/>
                          <a:ext cx="5943600" cy="2189480"/>
                          <a:chOff x="0" y="0"/>
                          <a:chExt cx="5943600" cy="2189480"/>
                        </a:xfrm>
                      </wpg:grpSpPr>
                      <pic:pic xmlns:pic="http://schemas.openxmlformats.org/drawingml/2006/picture">
                        <pic:nvPicPr>
                          <pic:cNvPr id="1" name="Picture 1"/>
                          <pic:cNvPicPr>
                            <a:picLocks noChangeAspect="1"/>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1"/>
                              </a:ext>
                            </a:extLst>
                          </a:blip>
                          <a:stretch>
                            <a:fillRect/>
                          </a:stretch>
                        </pic:blipFill>
                        <pic:spPr>
                          <a:xfrm>
                            <a:off x="0" y="0"/>
                            <a:ext cx="5943600" cy="1709420"/>
                          </a:xfrm>
                          <a:prstGeom prst="rect">
                            <a:avLst/>
                          </a:prstGeom>
                        </pic:spPr>
                      </pic:pic>
                      <wps:wsp>
                        <wps:cNvPr id="6" name="Text Box 6"/>
                        <wps:cNvSpPr txBox="1"/>
                        <wps:spPr>
                          <a:xfrm>
                            <a:off x="0" y="1709420"/>
                            <a:ext cx="5943600" cy="480060"/>
                          </a:xfrm>
                          <a:prstGeom prst="rect">
                            <a:avLst/>
                          </a:prstGeom>
                          <a:solidFill>
                            <a:prstClr val="white"/>
                          </a:solidFill>
                          <a:ln>
                            <a:noFill/>
                          </a:ln>
                        </wps:spPr>
                        <wps:txbx>
                          <w:txbxContent>
                            <w:p w14:paraId="00A49889" w14:textId="6709DACF" w:rsidR="0003682A" w:rsidRPr="0003682A" w:rsidRDefault="0003682A" w:rsidP="0003682A">
                              <w:pPr>
                                <w:rPr>
                                  <w:sz w:val="18"/>
                                  <w:szCs w:val="18"/>
                                </w:rPr>
                              </w:pPr>
                              <w:r>
                                <w:rPr>
                                  <w:sz w:val="18"/>
                                  <w:szCs w:val="18"/>
                                </w:rPr>
                                <w:t xml:space="preserve">Figure 1. This series of vials represents the various </w:t>
                              </w:r>
                              <w:proofErr w:type="spellStart"/>
                              <w:r>
                                <w:rPr>
                                  <w:sz w:val="18"/>
                                  <w:szCs w:val="18"/>
                                </w:rPr>
                                <w:t>colours</w:t>
                              </w:r>
                              <w:proofErr w:type="spellEnd"/>
                              <w:r>
                                <w:rPr>
                                  <w:sz w:val="18"/>
                                  <w:szCs w:val="18"/>
                                </w:rPr>
                                <w:t xml:space="preserve"> of a red cabbage indicator solution under different pH conditions. Note not all possible pH conditions are shown.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inline>
            </w:drawing>
          </mc:Choice>
          <mc:Fallback>
            <w:pict>
              <v:group w14:anchorId="21395105" id="Group 7" o:spid="_x0000_s1026" style="width:468pt;height:172.4pt;mso-position-horizontal-relative:char;mso-position-vertical-relative:line" coordsize="59436,2189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9436;height:170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">
                  <v:imagedata r:id="rId12" o:title=""/>
                  <v:path arrowok="t"/>
                </v:shape>
                <v:shapetype id="_x0000_t202" coordsize="21600,21600" o:spt="202" path="m,l,21600r21600,l21600,xe">
                  <v:stroke joinstyle="miter"/>
                  <v:path gradientshapeok="t" o:connecttype="rect"/>
                </v:shapetype>
                <v:shape id="Text Box 6" o:spid="_x0000_s1028" type="#_x0000_t202" style="position:absolute;top:17094;width:59436;height:4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" stroked="f">
                  <v:textbox style="mso-fit-shape-to-text:t">
                    <w:txbxContent>
                      <w:p w14:paraId="00A49889" w14:textId="6709DACF" w:rsidR="0003682A" w:rsidRPr="0003682A" w:rsidRDefault="0003682A" w:rsidP="0003682A">
                        <w:pPr>
                          <w:rPr>
                            <w:sz w:val="18"/>
                            <w:szCs w:val="18"/>
                          </w:rPr>
                        </w:pPr>
                        <w:r>
                          <w:rPr>
                            <w:sz w:val="18"/>
                            <w:szCs w:val="18"/>
                          </w:rPr>
                          <w:t xml:space="preserve">Figure 1. This series of vials represents the various </w:t>
                        </w:r>
                        <w:proofErr w:type="spellStart"/>
                        <w:r>
                          <w:rPr>
                            <w:sz w:val="18"/>
                            <w:szCs w:val="18"/>
                          </w:rPr>
                          <w:t>colours</w:t>
                        </w:r>
                        <w:proofErr w:type="spellEnd"/>
                        <w:r>
                          <w:rPr>
                            <w:sz w:val="18"/>
                            <w:szCs w:val="18"/>
                          </w:rPr>
                          <w:t xml:space="preserve"> of a red cabbage indicator solution under different pH conditions. Note not all possible pH conditions are shown.</w:t>
                        </w:r>
                      </w:p>
                    </w:txbxContent>
                  </v:textbox>
                </v:shape>
                <w10:anchorlock/>
              </v:group>
            </w:pict>
          </mc:Fallback>
        </mc:AlternateContent>
      </w:r>
    </w:p>
    <w:p w14:paraId="5494C6F4" w14:textId="77777777" w:rsidR="0003682A" w:rsidRDefault="0003682A" w:rsidP="002A71AC">
      <w:pPr>
        <w:tabs>
          <w:tab w:val="left" w:pos="0"/>
          <w:tab w:val="left" w:pos="576"/>
          <w:tab w:val="left" w:pos="1008"/>
          <w:tab w:val="left" w:pos="1705"/>
          <w:tab w:val="left" w:pos="2191"/>
          <w:tab w:val="left" w:pos="5040"/>
          <w:tab w:val="left" w:pos="6624"/>
          <w:tab w:val="left" w:pos="7200"/>
        </w:tabs>
        <w:suppressAutoHyphens/>
        <w:spacing w:after="120"/>
        <w:jc w:val="both"/>
        <w:rPr>
          <w:rFonts w:ascii="Arial" w:hAnsi="Arial"/>
          <w:spacing w:val="-3"/>
          <w:sz w:val="24"/>
          <w:lang w:val="en-GB"/>
        </w:rPr>
      </w:pPr>
    </w:p>
    <w:p w14:paraId="0E4F8AA5" w14:textId="001C311D" w:rsidR="002A71AC" w:rsidRDefault="002A71AC" w:rsidP="002A71AC">
      <w:pPr>
        <w:tabs>
          <w:tab w:val="left" w:pos="0"/>
          <w:tab w:val="left" w:pos="576"/>
          <w:tab w:val="left" w:pos="1008"/>
          <w:tab w:val="left" w:pos="1705"/>
          <w:tab w:val="left" w:pos="2191"/>
          <w:tab w:val="left" w:pos="5040"/>
          <w:tab w:val="left" w:pos="6624"/>
          <w:tab w:val="left" w:pos="7200"/>
        </w:tabs>
        <w:suppressAutoHyphens/>
        <w:spacing w:after="120"/>
        <w:jc w:val="both"/>
        <w:rPr>
          <w:rFonts w:ascii="Arial" w:hAnsi="Arial"/>
          <w:spacing w:val="-3"/>
          <w:sz w:val="24"/>
          <w:lang w:val="en-GB"/>
        </w:rPr>
      </w:pPr>
      <w:r>
        <w:rPr>
          <w:rFonts w:ascii="Arial" w:hAnsi="Arial"/>
          <w:spacing w:val="-3"/>
          <w:sz w:val="24"/>
          <w:lang w:val="en-GB"/>
        </w:rPr>
        <w:t>Testing the pH of compounds can be done in many different ways in a laboratory but a safe and convenient way to determine the pH of a solution at home involves a colour change indicator</w:t>
      </w:r>
      <w:r w:rsidR="0003682A">
        <w:rPr>
          <w:rFonts w:ascii="Arial" w:hAnsi="Arial"/>
          <w:spacing w:val="-3"/>
          <w:sz w:val="24"/>
          <w:lang w:val="en-GB"/>
        </w:rPr>
        <w:t xml:space="preserve"> prepared using red cabbage</w:t>
      </w:r>
      <w:r>
        <w:rPr>
          <w:rFonts w:ascii="Arial" w:hAnsi="Arial"/>
          <w:spacing w:val="-3"/>
          <w:sz w:val="24"/>
          <w:lang w:val="en-GB"/>
        </w:rPr>
        <w:t xml:space="preserve">. The pH of a solution will </w:t>
      </w:r>
      <w:r w:rsidR="0003682A">
        <w:rPr>
          <w:rFonts w:ascii="Arial" w:hAnsi="Arial"/>
          <w:spacing w:val="-3"/>
          <w:sz w:val="24"/>
          <w:lang w:val="en-GB"/>
        </w:rPr>
        <w:t>affect</w:t>
      </w:r>
      <w:r>
        <w:rPr>
          <w:rFonts w:ascii="Arial" w:hAnsi="Arial"/>
          <w:spacing w:val="-3"/>
          <w:sz w:val="24"/>
          <w:lang w:val="en-GB"/>
        </w:rPr>
        <w:t xml:space="preserve"> both the colour and intensity of the colour change indicator.</w:t>
      </w:r>
    </w:p>
    <w:p w14:paraId="0A28EC94" w14:textId="6AA158EE" w:rsidR="002A71AC" w:rsidRDefault="002A71AC" w:rsidP="002A71AC">
      <w:pPr>
        <w:tabs>
          <w:tab w:val="left" w:pos="0"/>
          <w:tab w:val="left" w:pos="576"/>
          <w:tab w:val="left" w:pos="1008"/>
          <w:tab w:val="left" w:pos="1705"/>
          <w:tab w:val="left" w:pos="2191"/>
          <w:tab w:val="left" w:pos="5040"/>
          <w:tab w:val="left" w:pos="6624"/>
          <w:tab w:val="left" w:pos="7200"/>
        </w:tabs>
        <w:suppressAutoHyphens/>
        <w:spacing w:after="120"/>
        <w:jc w:val="both"/>
        <w:rPr>
          <w:rFonts w:ascii="Arial" w:hAnsi="Arial"/>
          <w:spacing w:val="-3"/>
          <w:sz w:val="24"/>
          <w:lang w:val="en-GB"/>
        </w:rPr>
      </w:pPr>
      <w:r>
        <w:rPr>
          <w:rFonts w:ascii="Arial" w:hAnsi="Arial"/>
          <w:spacing w:val="-3"/>
          <w:sz w:val="24"/>
          <w:lang w:val="en-GB"/>
        </w:rPr>
        <w:t xml:space="preserve">The colour change is actually a result of something that happens on a chemical level to </w:t>
      </w:r>
      <w:r w:rsidR="0003682A">
        <w:rPr>
          <w:rFonts w:ascii="Arial" w:hAnsi="Arial"/>
          <w:spacing w:val="-3"/>
          <w:sz w:val="24"/>
          <w:lang w:val="en-GB"/>
        </w:rPr>
        <w:t xml:space="preserve">a </w:t>
      </w:r>
      <w:r>
        <w:rPr>
          <w:rFonts w:ascii="Arial" w:hAnsi="Arial"/>
          <w:spacing w:val="-3"/>
          <w:sz w:val="24"/>
          <w:lang w:val="en-GB"/>
        </w:rPr>
        <w:t>compound in cabbage known as</w:t>
      </w:r>
      <w:r>
        <w:t xml:space="preserve"> </w:t>
      </w:r>
      <w:r w:rsidR="0003682A">
        <w:rPr>
          <w:rFonts w:ascii="Arial" w:hAnsi="Arial"/>
          <w:spacing w:val="-3"/>
          <w:sz w:val="24"/>
          <w:lang w:val="en-GB"/>
        </w:rPr>
        <w:t>cyanidin</w:t>
      </w:r>
      <w:r>
        <w:rPr>
          <w:rFonts w:ascii="Arial" w:hAnsi="Arial"/>
          <w:spacing w:val="-3"/>
          <w:sz w:val="24"/>
          <w:lang w:val="en-GB"/>
        </w:rPr>
        <w:t>. T</w:t>
      </w:r>
      <w:r w:rsidR="0003682A">
        <w:rPr>
          <w:rFonts w:ascii="Arial" w:hAnsi="Arial"/>
          <w:spacing w:val="-3"/>
          <w:sz w:val="24"/>
          <w:lang w:val="en-GB"/>
        </w:rPr>
        <w:t>his</w:t>
      </w:r>
      <w:r>
        <w:rPr>
          <w:rFonts w:ascii="Arial" w:hAnsi="Arial"/>
          <w:spacing w:val="-3"/>
          <w:sz w:val="24"/>
          <w:lang w:val="en-GB"/>
        </w:rPr>
        <w:t xml:space="preserve"> compound</w:t>
      </w:r>
      <w:r w:rsidR="0003682A">
        <w:rPr>
          <w:rFonts w:ascii="Arial" w:hAnsi="Arial"/>
          <w:spacing w:val="-3"/>
          <w:sz w:val="24"/>
          <w:lang w:val="en-GB"/>
        </w:rPr>
        <w:t xml:space="preserve"> is</w:t>
      </w:r>
      <w:r>
        <w:rPr>
          <w:rFonts w:ascii="Arial" w:hAnsi="Arial"/>
          <w:spacing w:val="-3"/>
          <w:sz w:val="24"/>
          <w:lang w:val="en-GB"/>
        </w:rPr>
        <w:t xml:space="preserve"> capable of </w:t>
      </w:r>
      <w:r w:rsidR="0003682A">
        <w:rPr>
          <w:rFonts w:ascii="Arial" w:hAnsi="Arial"/>
          <w:spacing w:val="-3"/>
          <w:sz w:val="24"/>
          <w:lang w:val="en-GB"/>
        </w:rPr>
        <w:t>is capable of a chemical change that results in a pink colour under acidic conditions and a blue colour under basic conditions.</w:t>
      </w:r>
    </w:p>
    <w:p w14:paraId="4ADD85F7" w14:textId="6CFA20A5" w:rsidR="0003682A" w:rsidRDefault="0003682A" w:rsidP="002A71AC">
      <w:pPr>
        <w:tabs>
          <w:tab w:val="left" w:pos="0"/>
          <w:tab w:val="left" w:pos="576"/>
          <w:tab w:val="left" w:pos="1008"/>
          <w:tab w:val="left" w:pos="1705"/>
          <w:tab w:val="left" w:pos="2191"/>
          <w:tab w:val="left" w:pos="5040"/>
          <w:tab w:val="left" w:pos="6624"/>
          <w:tab w:val="left" w:pos="7200"/>
        </w:tabs>
        <w:suppressAutoHyphens/>
        <w:spacing w:after="120"/>
        <w:jc w:val="both"/>
        <w:rPr>
          <w:rFonts w:ascii="Arial" w:hAnsi="Arial"/>
          <w:spacing w:val="-3"/>
          <w:sz w:val="24"/>
          <w:lang w:val="en-GB"/>
        </w:rPr>
      </w:pPr>
      <w:r>
        <w:rPr>
          <w:rFonts w:ascii="Arial" w:hAnsi="Arial"/>
          <w:spacing w:val="-3"/>
          <w:sz w:val="24"/>
          <w:lang w:val="en-GB"/>
        </w:rPr>
        <w:t>The goal of the experiment will be to prepare a coloured cabbage indicator and test the pH of various household compounds.</w:t>
      </w:r>
    </w:p>
    <w:p w14:paraId="0D229827" w14:textId="0333DA47" w:rsidR="002A71AC" w:rsidRDefault="002A71AC" w:rsidP="002A71AC">
      <w:pPr>
        <w:tabs>
          <w:tab w:val="left" w:pos="0"/>
          <w:tab w:val="left" w:pos="576"/>
          <w:tab w:val="left" w:pos="1008"/>
          <w:tab w:val="left" w:pos="1705"/>
          <w:tab w:val="left" w:pos="2191"/>
          <w:tab w:val="left" w:pos="5040"/>
          <w:tab w:val="left" w:pos="6624"/>
          <w:tab w:val="left" w:pos="7200"/>
        </w:tabs>
        <w:suppressAutoHyphens/>
        <w:spacing w:after="120"/>
        <w:jc w:val="both"/>
        <w:rPr>
          <w:rFonts w:ascii="Arial" w:hAnsi="Arial"/>
          <w:spacing w:val="-3"/>
          <w:sz w:val="24"/>
          <w:lang w:val="en-GB"/>
        </w:rPr>
      </w:pPr>
    </w:p>
    <w:p w14:paraId="23A35306" w14:textId="77777777" w:rsidR="00B324F7" w:rsidRDefault="00B324F7" w:rsidP="00B324F7">
      <w:pPr>
        <w:tabs>
          <w:tab w:val="left" w:pos="0"/>
          <w:tab w:val="left" w:pos="576"/>
          <w:tab w:val="left" w:pos="1008"/>
          <w:tab w:val="left" w:pos="1705"/>
          <w:tab w:val="left" w:pos="2191"/>
          <w:tab w:val="left" w:pos="5040"/>
          <w:tab w:val="left" w:pos="6624"/>
          <w:tab w:val="left" w:pos="7200"/>
        </w:tabs>
        <w:suppressAutoHyphens/>
        <w:jc w:val="both"/>
        <w:rPr>
          <w:rFonts w:ascii="Arial" w:hAnsi="Arial"/>
          <w:spacing w:val="-3"/>
          <w:sz w:val="24"/>
          <w:u w:val="single"/>
          <w:lang w:val="en-GB"/>
        </w:rPr>
      </w:pPr>
    </w:p>
    <w:p w14:paraId="71D3CD3E" w14:textId="77777777" w:rsidR="00B324F7" w:rsidRDefault="00B324F7" w:rsidP="00B324F7">
      <w:pPr>
        <w:tabs>
          <w:tab w:val="left" w:pos="0"/>
          <w:tab w:val="left" w:pos="576"/>
          <w:tab w:val="left" w:pos="1008"/>
          <w:tab w:val="left" w:pos="1705"/>
          <w:tab w:val="left" w:pos="2191"/>
          <w:tab w:val="left" w:pos="5040"/>
          <w:tab w:val="left" w:pos="6624"/>
          <w:tab w:val="left" w:pos="7200"/>
        </w:tabs>
        <w:suppressAutoHyphens/>
        <w:jc w:val="both"/>
        <w:rPr>
          <w:rFonts w:ascii="Arial" w:hAnsi="Arial"/>
          <w:spacing w:val="-3"/>
          <w:sz w:val="24"/>
          <w:lang w:val="en-GB"/>
        </w:rPr>
      </w:pPr>
    </w:p>
    <w:p w14:paraId="1D60DF59" w14:textId="77777777" w:rsidR="00455D39" w:rsidRDefault="00455D39" w:rsidP="00B324F7">
      <w:pPr>
        <w:tabs>
          <w:tab w:val="left" w:pos="0"/>
          <w:tab w:val="left" w:pos="576"/>
          <w:tab w:val="left" w:pos="1008"/>
          <w:tab w:val="left" w:pos="1705"/>
          <w:tab w:val="left" w:pos="2191"/>
          <w:tab w:val="left" w:pos="5040"/>
          <w:tab w:val="left" w:pos="6624"/>
          <w:tab w:val="left" w:pos="7200"/>
        </w:tabs>
        <w:suppressAutoHyphens/>
        <w:jc w:val="both"/>
        <w:rPr>
          <w:rFonts w:ascii="Arial" w:hAnsi="Arial"/>
          <w:b/>
          <w:spacing w:val="-3"/>
          <w:sz w:val="24"/>
          <w:u w:val="single"/>
          <w:lang w:val="en-GB"/>
        </w:rPr>
      </w:pPr>
    </w:p>
    <w:p w14:paraId="49EDD8BF" w14:textId="77777777" w:rsidR="00455D39" w:rsidRDefault="00455D39" w:rsidP="00B324F7">
      <w:pPr>
        <w:tabs>
          <w:tab w:val="left" w:pos="0"/>
          <w:tab w:val="left" w:pos="576"/>
          <w:tab w:val="left" w:pos="1008"/>
          <w:tab w:val="left" w:pos="1705"/>
          <w:tab w:val="left" w:pos="2191"/>
          <w:tab w:val="left" w:pos="5040"/>
          <w:tab w:val="left" w:pos="6624"/>
          <w:tab w:val="left" w:pos="7200"/>
        </w:tabs>
        <w:suppressAutoHyphens/>
        <w:jc w:val="both"/>
        <w:rPr>
          <w:rFonts w:ascii="Arial" w:hAnsi="Arial"/>
          <w:b/>
          <w:spacing w:val="-3"/>
          <w:sz w:val="24"/>
          <w:u w:val="single"/>
          <w:lang w:val="en-GB"/>
        </w:rPr>
      </w:pPr>
    </w:p>
    <w:p w14:paraId="6575B005" w14:textId="32B9D0DD" w:rsidR="00B324F7" w:rsidRPr="00B324F7" w:rsidRDefault="00222082" w:rsidP="00B324F7">
      <w:pPr>
        <w:tabs>
          <w:tab w:val="left" w:pos="0"/>
          <w:tab w:val="left" w:pos="576"/>
          <w:tab w:val="left" w:pos="1008"/>
          <w:tab w:val="left" w:pos="1705"/>
          <w:tab w:val="left" w:pos="2191"/>
          <w:tab w:val="left" w:pos="5040"/>
          <w:tab w:val="left" w:pos="6624"/>
          <w:tab w:val="left" w:pos="7200"/>
        </w:tabs>
        <w:suppressAutoHyphens/>
        <w:jc w:val="both"/>
        <w:rPr>
          <w:rFonts w:ascii="Arial" w:hAnsi="Arial"/>
          <w:b/>
          <w:spacing w:val="-3"/>
          <w:sz w:val="24"/>
          <w:u w:val="single"/>
          <w:lang w:val="en-GB"/>
        </w:rPr>
      </w:pPr>
      <w:r>
        <w:rPr>
          <w:rFonts w:ascii="Arial" w:hAnsi="Arial"/>
          <w:b/>
          <w:spacing w:val="-3"/>
          <w:sz w:val="24"/>
          <w:u w:val="single"/>
          <w:lang w:val="en-GB"/>
        </w:rPr>
        <w:t>Teacher Instructions</w:t>
      </w:r>
    </w:p>
    <w:p w14:paraId="503AC2AB" w14:textId="0FAEB748" w:rsidR="00AA0869" w:rsidRDefault="00AA0869" w:rsidP="00B324F7">
      <w:pPr>
        <w:tabs>
          <w:tab w:val="left" w:pos="0"/>
          <w:tab w:val="left" w:pos="576"/>
          <w:tab w:val="left" w:pos="1008"/>
          <w:tab w:val="left" w:pos="1705"/>
          <w:tab w:val="left" w:pos="2191"/>
          <w:tab w:val="left" w:pos="5040"/>
          <w:tab w:val="left" w:pos="6624"/>
          <w:tab w:val="left" w:pos="7200"/>
        </w:tabs>
        <w:suppressAutoHyphens/>
        <w:jc w:val="both"/>
        <w:rPr>
          <w:rFonts w:ascii="Arial" w:hAnsi="Arial"/>
          <w:b/>
          <w:spacing w:val="-3"/>
          <w:sz w:val="24"/>
          <w:lang w:val="en-GB"/>
        </w:rPr>
      </w:pPr>
    </w:p>
    <w:p w14:paraId="3CBA0080" w14:textId="6C4A72C8" w:rsidR="00222082" w:rsidRDefault="00222082" w:rsidP="00B324F7">
      <w:pPr>
        <w:tabs>
          <w:tab w:val="left" w:pos="0"/>
          <w:tab w:val="left" w:pos="576"/>
          <w:tab w:val="left" w:pos="1008"/>
          <w:tab w:val="left" w:pos="1705"/>
          <w:tab w:val="left" w:pos="2191"/>
          <w:tab w:val="left" w:pos="5040"/>
          <w:tab w:val="left" w:pos="6624"/>
          <w:tab w:val="left" w:pos="7200"/>
        </w:tabs>
        <w:suppressAutoHyphens/>
        <w:jc w:val="both"/>
        <w:rPr>
          <w:rFonts w:ascii="Arial" w:hAnsi="Arial"/>
          <w:spacing w:val="-3"/>
          <w:sz w:val="24"/>
          <w:lang w:val="en-GB"/>
        </w:rPr>
      </w:pPr>
      <w:r w:rsidRPr="00222082">
        <w:rPr>
          <w:rFonts w:ascii="Arial" w:hAnsi="Arial"/>
          <w:spacing w:val="-3"/>
          <w:sz w:val="24"/>
          <w:lang w:val="en-GB"/>
        </w:rPr>
        <w:t>Please prepare the following prior to the event:</w:t>
      </w:r>
    </w:p>
    <w:p w14:paraId="7F225A50" w14:textId="63EFB269" w:rsidR="00222082" w:rsidRDefault="00222082" w:rsidP="00B324F7">
      <w:pPr>
        <w:tabs>
          <w:tab w:val="left" w:pos="0"/>
          <w:tab w:val="left" w:pos="576"/>
          <w:tab w:val="left" w:pos="1008"/>
          <w:tab w:val="left" w:pos="1705"/>
          <w:tab w:val="left" w:pos="2191"/>
          <w:tab w:val="left" w:pos="5040"/>
          <w:tab w:val="left" w:pos="6624"/>
          <w:tab w:val="left" w:pos="7200"/>
        </w:tabs>
        <w:suppressAutoHyphens/>
        <w:jc w:val="both"/>
        <w:rPr>
          <w:rFonts w:ascii="Arial" w:hAnsi="Arial"/>
          <w:spacing w:val="-3"/>
          <w:sz w:val="24"/>
          <w:lang w:val="en-GB"/>
        </w:rPr>
      </w:pPr>
    </w:p>
    <w:p w14:paraId="7D9C5004" w14:textId="74F2F992" w:rsidR="00222082" w:rsidRPr="00222082" w:rsidRDefault="00222082" w:rsidP="00B324F7">
      <w:pPr>
        <w:tabs>
          <w:tab w:val="left" w:pos="0"/>
          <w:tab w:val="left" w:pos="576"/>
          <w:tab w:val="left" w:pos="1008"/>
          <w:tab w:val="left" w:pos="1705"/>
          <w:tab w:val="left" w:pos="2191"/>
          <w:tab w:val="left" w:pos="5040"/>
          <w:tab w:val="left" w:pos="6624"/>
          <w:tab w:val="left" w:pos="7200"/>
        </w:tabs>
        <w:suppressAutoHyphens/>
        <w:jc w:val="both"/>
        <w:rPr>
          <w:rFonts w:ascii="Arial" w:hAnsi="Arial"/>
          <w:spacing w:val="-3"/>
          <w:sz w:val="24"/>
          <w:u w:val="single"/>
          <w:lang w:val="en-GB"/>
        </w:rPr>
      </w:pPr>
      <w:r w:rsidRPr="00222082">
        <w:rPr>
          <w:rFonts w:ascii="Arial" w:hAnsi="Arial"/>
          <w:spacing w:val="-3"/>
          <w:sz w:val="24"/>
          <w:u w:val="single"/>
          <w:lang w:val="en-GB"/>
        </w:rPr>
        <w:t>METHOD</w:t>
      </w:r>
    </w:p>
    <w:p w14:paraId="752879C6" w14:textId="2CD4A481" w:rsidR="00222082" w:rsidRPr="00222082" w:rsidRDefault="00222082" w:rsidP="00B324F7">
      <w:pPr>
        <w:tabs>
          <w:tab w:val="left" w:pos="0"/>
          <w:tab w:val="left" w:pos="576"/>
          <w:tab w:val="left" w:pos="1008"/>
          <w:tab w:val="left" w:pos="1705"/>
          <w:tab w:val="left" w:pos="2191"/>
          <w:tab w:val="left" w:pos="5040"/>
          <w:tab w:val="left" w:pos="6624"/>
          <w:tab w:val="left" w:pos="7200"/>
        </w:tabs>
        <w:suppressAutoHyphens/>
        <w:jc w:val="both"/>
        <w:rPr>
          <w:rFonts w:ascii="Arial" w:hAnsi="Arial"/>
          <w:spacing w:val="-3"/>
          <w:sz w:val="24"/>
          <w:lang w:val="en-GB"/>
        </w:rPr>
      </w:pPr>
    </w:p>
    <w:p w14:paraId="3627CC97" w14:textId="40C13B8B" w:rsidR="00222082" w:rsidRPr="00222082" w:rsidRDefault="00222082" w:rsidP="00222082">
      <w:pPr>
        <w:pStyle w:val="ListParagraph"/>
        <w:numPr>
          <w:ilvl w:val="0"/>
          <w:numId w:val="6"/>
        </w:numPr>
        <w:tabs>
          <w:tab w:val="left" w:pos="0"/>
          <w:tab w:val="left" w:pos="5040"/>
          <w:tab w:val="left" w:pos="6624"/>
          <w:tab w:val="left" w:pos="7200"/>
        </w:tabs>
        <w:suppressAutoHyphens/>
        <w:ind w:left="360"/>
        <w:jc w:val="both"/>
        <w:rPr>
          <w:rFonts w:ascii="Arial" w:hAnsi="Arial"/>
          <w:spacing w:val="-3"/>
          <w:sz w:val="24"/>
          <w:lang w:val="en-GB"/>
        </w:rPr>
      </w:pPr>
      <w:r w:rsidRPr="00222082">
        <w:rPr>
          <w:rFonts w:ascii="Arial" w:hAnsi="Arial"/>
          <w:spacing w:val="-3"/>
          <w:sz w:val="24"/>
          <w:lang w:val="en-GB"/>
        </w:rPr>
        <w:t>In your box is a red cabbage.  Please cut up to 2 to 3 cups and boil in a large pot.  Allow it to boil until the cabbage is tender.</w:t>
      </w:r>
    </w:p>
    <w:p w14:paraId="50161F48" w14:textId="32490463" w:rsidR="00222082" w:rsidRPr="00222082" w:rsidRDefault="00222082" w:rsidP="00222082">
      <w:pPr>
        <w:pStyle w:val="ListParagraph"/>
        <w:numPr>
          <w:ilvl w:val="0"/>
          <w:numId w:val="6"/>
        </w:numPr>
        <w:tabs>
          <w:tab w:val="left" w:pos="0"/>
          <w:tab w:val="left" w:pos="5040"/>
          <w:tab w:val="left" w:pos="6624"/>
          <w:tab w:val="left" w:pos="7200"/>
        </w:tabs>
        <w:suppressAutoHyphens/>
        <w:ind w:left="360"/>
        <w:jc w:val="both"/>
        <w:rPr>
          <w:rFonts w:ascii="Arial" w:hAnsi="Arial"/>
          <w:spacing w:val="-3"/>
          <w:sz w:val="24"/>
          <w:lang w:val="en-GB"/>
        </w:rPr>
      </w:pPr>
      <w:r w:rsidRPr="00222082">
        <w:rPr>
          <w:rFonts w:ascii="Arial" w:hAnsi="Arial"/>
          <w:spacing w:val="-3"/>
          <w:sz w:val="24"/>
          <w:lang w:val="en-GB"/>
        </w:rPr>
        <w:t>Once cooked, please turn off and allow to cool</w:t>
      </w:r>
      <w:r>
        <w:rPr>
          <w:rFonts w:ascii="Arial" w:hAnsi="Arial"/>
          <w:spacing w:val="-3"/>
          <w:sz w:val="24"/>
          <w:lang w:val="en-GB"/>
        </w:rPr>
        <w:t xml:space="preserve"> – approximately 30 minutes</w:t>
      </w:r>
      <w:r w:rsidRPr="00222082">
        <w:rPr>
          <w:rFonts w:ascii="Arial" w:hAnsi="Arial"/>
          <w:spacing w:val="-3"/>
          <w:sz w:val="24"/>
          <w:lang w:val="en-GB"/>
        </w:rPr>
        <w:t>.  Remove cabbage and once the liquid has cooled please put in the ice cube trays and freeze.  There are plastic bags so that once the cubes have set you can put them in there.  You will want to have enough ice cubes for 3 to 4 cubes per student.</w:t>
      </w:r>
    </w:p>
    <w:p w14:paraId="15F27EBF" w14:textId="7FEEF347" w:rsidR="00222082" w:rsidRPr="00222082" w:rsidRDefault="00222082" w:rsidP="00222082">
      <w:pPr>
        <w:pStyle w:val="ListParagraph"/>
        <w:numPr>
          <w:ilvl w:val="0"/>
          <w:numId w:val="6"/>
        </w:numPr>
        <w:tabs>
          <w:tab w:val="left" w:pos="0"/>
          <w:tab w:val="left" w:pos="5040"/>
          <w:tab w:val="left" w:pos="6624"/>
          <w:tab w:val="left" w:pos="7200"/>
        </w:tabs>
        <w:suppressAutoHyphens/>
        <w:ind w:left="360"/>
        <w:jc w:val="both"/>
        <w:rPr>
          <w:rFonts w:ascii="Arial" w:hAnsi="Arial"/>
          <w:spacing w:val="-3"/>
          <w:sz w:val="24"/>
          <w:lang w:val="en-GB"/>
        </w:rPr>
      </w:pPr>
      <w:r w:rsidRPr="00222082">
        <w:rPr>
          <w:rFonts w:ascii="Arial" w:hAnsi="Arial"/>
          <w:spacing w:val="-3"/>
          <w:sz w:val="24"/>
          <w:lang w:val="en-GB"/>
        </w:rPr>
        <w:t>Allow remaining liquid to be kept in fridge until your ice cube trays are emptied and can be refilled.</w:t>
      </w:r>
    </w:p>
    <w:p w14:paraId="0CF7F6B0" w14:textId="7B8F6C40" w:rsidR="00222082" w:rsidRDefault="00222082" w:rsidP="00222082">
      <w:pPr>
        <w:tabs>
          <w:tab w:val="left" w:pos="0"/>
          <w:tab w:val="left" w:pos="5040"/>
          <w:tab w:val="left" w:pos="6624"/>
          <w:tab w:val="left" w:pos="7200"/>
        </w:tabs>
        <w:suppressAutoHyphens/>
        <w:jc w:val="both"/>
        <w:rPr>
          <w:rFonts w:ascii="Arial" w:hAnsi="Arial"/>
          <w:spacing w:val="-3"/>
          <w:sz w:val="24"/>
          <w:lang w:val="en-GB"/>
        </w:rPr>
      </w:pPr>
    </w:p>
    <w:p w14:paraId="4838DB18" w14:textId="313EE26C" w:rsidR="00222082" w:rsidRDefault="00222082" w:rsidP="00222082">
      <w:pPr>
        <w:tabs>
          <w:tab w:val="left" w:pos="0"/>
          <w:tab w:val="left" w:pos="5040"/>
          <w:tab w:val="left" w:pos="6624"/>
          <w:tab w:val="left" w:pos="7200"/>
        </w:tabs>
        <w:suppressAutoHyphens/>
        <w:jc w:val="both"/>
        <w:rPr>
          <w:rFonts w:ascii="Arial" w:hAnsi="Arial"/>
          <w:spacing w:val="-3"/>
          <w:sz w:val="24"/>
          <w:lang w:val="en-GB"/>
        </w:rPr>
      </w:pPr>
      <w:r>
        <w:rPr>
          <w:rFonts w:ascii="Arial" w:hAnsi="Arial"/>
          <w:spacing w:val="-3"/>
          <w:sz w:val="24"/>
          <w:lang w:val="en-GB"/>
        </w:rPr>
        <w:t>These bags of ice cubes will need to be brought to class the day off.  Within the student’s packages they will have plastic glasses.  Within your kit is also some baking soda</w:t>
      </w:r>
      <w:r w:rsidR="0062162E">
        <w:rPr>
          <w:rFonts w:ascii="Arial" w:hAnsi="Arial"/>
          <w:spacing w:val="-3"/>
          <w:sz w:val="24"/>
          <w:lang w:val="en-GB"/>
        </w:rPr>
        <w:t>, tums</w:t>
      </w:r>
      <w:r>
        <w:rPr>
          <w:rFonts w:ascii="Arial" w:hAnsi="Arial"/>
          <w:spacing w:val="-3"/>
          <w:sz w:val="24"/>
          <w:lang w:val="en-GB"/>
        </w:rPr>
        <w:t xml:space="preserve"> and lime juice that you can share with students.  </w:t>
      </w:r>
    </w:p>
    <w:p w14:paraId="173FC85A" w14:textId="04F5EB5B" w:rsidR="00222082" w:rsidRDefault="00222082" w:rsidP="00222082">
      <w:pPr>
        <w:tabs>
          <w:tab w:val="left" w:pos="0"/>
          <w:tab w:val="left" w:pos="5040"/>
          <w:tab w:val="left" w:pos="6624"/>
          <w:tab w:val="left" w:pos="7200"/>
        </w:tabs>
        <w:suppressAutoHyphens/>
        <w:jc w:val="both"/>
        <w:rPr>
          <w:rFonts w:ascii="Arial" w:hAnsi="Arial"/>
          <w:spacing w:val="-3"/>
          <w:sz w:val="24"/>
          <w:lang w:val="en-GB"/>
        </w:rPr>
      </w:pPr>
    </w:p>
    <w:p w14:paraId="6952C08C" w14:textId="2EDFEA83" w:rsidR="00222082" w:rsidRPr="00222082" w:rsidRDefault="00222082" w:rsidP="00222082">
      <w:pPr>
        <w:tabs>
          <w:tab w:val="left" w:pos="0"/>
          <w:tab w:val="left" w:pos="5040"/>
          <w:tab w:val="left" w:pos="6624"/>
          <w:tab w:val="left" w:pos="7200"/>
        </w:tabs>
        <w:suppressAutoHyphens/>
        <w:jc w:val="both"/>
        <w:rPr>
          <w:rFonts w:ascii="Arial" w:hAnsi="Arial"/>
          <w:spacing w:val="-3"/>
          <w:sz w:val="24"/>
          <w:lang w:val="en-GB"/>
        </w:rPr>
      </w:pPr>
      <w:r>
        <w:rPr>
          <w:rFonts w:ascii="Arial" w:hAnsi="Arial"/>
          <w:spacing w:val="-3"/>
          <w:sz w:val="24"/>
          <w:lang w:val="en-GB"/>
        </w:rPr>
        <w:t xml:space="preserve">Each student in their package will have plastic cups, vinegar and stirring spoon.  </w:t>
      </w:r>
    </w:p>
    <w:p w14:paraId="7AED457B" w14:textId="77777777" w:rsidR="00222082" w:rsidRPr="00222082" w:rsidRDefault="00222082" w:rsidP="00222082">
      <w:pPr>
        <w:tabs>
          <w:tab w:val="left" w:pos="0"/>
          <w:tab w:val="left" w:pos="5040"/>
          <w:tab w:val="left" w:pos="6624"/>
          <w:tab w:val="left" w:pos="7200"/>
        </w:tabs>
        <w:suppressAutoHyphens/>
        <w:jc w:val="both"/>
        <w:rPr>
          <w:rFonts w:ascii="Arial" w:hAnsi="Arial"/>
          <w:b/>
          <w:spacing w:val="-3"/>
          <w:sz w:val="24"/>
          <w:lang w:val="en-GB"/>
        </w:rPr>
      </w:pPr>
    </w:p>
    <w:p w14:paraId="54EED5CA" w14:textId="7C027F7B" w:rsidR="00222082" w:rsidRDefault="00222082" w:rsidP="00222082">
      <w:pPr>
        <w:tabs>
          <w:tab w:val="left" w:pos="0"/>
          <w:tab w:val="left" w:pos="576"/>
          <w:tab w:val="left" w:pos="1008"/>
          <w:tab w:val="left" w:pos="1705"/>
          <w:tab w:val="left" w:pos="2191"/>
          <w:tab w:val="left" w:pos="5040"/>
          <w:tab w:val="left" w:pos="6624"/>
          <w:tab w:val="left" w:pos="7200"/>
        </w:tabs>
        <w:suppressAutoHyphens/>
        <w:jc w:val="both"/>
        <w:rPr>
          <w:rFonts w:ascii="Arial" w:hAnsi="Arial"/>
          <w:spacing w:val="-3"/>
          <w:sz w:val="24"/>
          <w:lang w:val="en-GB"/>
        </w:rPr>
      </w:pPr>
    </w:p>
    <w:p w14:paraId="06E18A52" w14:textId="63D084E4" w:rsidR="00222082" w:rsidRDefault="00222082" w:rsidP="00222082">
      <w:pPr>
        <w:tabs>
          <w:tab w:val="left" w:pos="0"/>
          <w:tab w:val="left" w:pos="576"/>
          <w:tab w:val="left" w:pos="1008"/>
          <w:tab w:val="left" w:pos="1705"/>
          <w:tab w:val="left" w:pos="2191"/>
          <w:tab w:val="left" w:pos="5040"/>
          <w:tab w:val="left" w:pos="6624"/>
          <w:tab w:val="left" w:pos="7200"/>
        </w:tabs>
        <w:suppressAutoHyphens/>
        <w:jc w:val="both"/>
        <w:rPr>
          <w:rFonts w:ascii="Arial" w:hAnsi="Arial"/>
          <w:spacing w:val="-3"/>
          <w:sz w:val="24"/>
          <w:u w:val="single"/>
          <w:lang w:val="en-GB"/>
        </w:rPr>
      </w:pPr>
      <w:r w:rsidRPr="00222082">
        <w:rPr>
          <w:rFonts w:ascii="Arial" w:hAnsi="Arial"/>
          <w:spacing w:val="-3"/>
          <w:sz w:val="24"/>
          <w:u w:val="single"/>
          <w:lang w:val="en-GB"/>
        </w:rPr>
        <w:t>DAY OF EVENT</w:t>
      </w:r>
      <w:r w:rsidR="00E6528B">
        <w:rPr>
          <w:rFonts w:ascii="Arial" w:hAnsi="Arial"/>
          <w:spacing w:val="-3"/>
          <w:sz w:val="24"/>
          <w:u w:val="single"/>
          <w:lang w:val="en-GB"/>
        </w:rPr>
        <w:t xml:space="preserve"> – For Teacher and Students</w:t>
      </w:r>
    </w:p>
    <w:p w14:paraId="7CB2A3FF" w14:textId="77777777" w:rsidR="00222082" w:rsidRPr="00222082" w:rsidRDefault="00222082" w:rsidP="00222082">
      <w:pPr>
        <w:tabs>
          <w:tab w:val="left" w:pos="0"/>
          <w:tab w:val="left" w:pos="576"/>
          <w:tab w:val="left" w:pos="1008"/>
          <w:tab w:val="left" w:pos="1705"/>
          <w:tab w:val="left" w:pos="2191"/>
          <w:tab w:val="left" w:pos="5040"/>
          <w:tab w:val="left" w:pos="6624"/>
          <w:tab w:val="left" w:pos="7200"/>
        </w:tabs>
        <w:suppressAutoHyphens/>
        <w:jc w:val="both"/>
        <w:rPr>
          <w:rFonts w:ascii="Arial" w:hAnsi="Arial"/>
          <w:spacing w:val="-3"/>
          <w:sz w:val="24"/>
          <w:u w:val="single"/>
          <w:lang w:val="en-GB"/>
        </w:rPr>
      </w:pPr>
    </w:p>
    <w:p w14:paraId="68D67834" w14:textId="4C77ACC1" w:rsidR="00473ABD" w:rsidRPr="00502523" w:rsidRDefault="00473ABD" w:rsidP="00502523">
      <w:pPr>
        <w:pStyle w:val="ListParagraph"/>
        <w:numPr>
          <w:ilvl w:val="0"/>
          <w:numId w:val="7"/>
        </w:numPr>
        <w:tabs>
          <w:tab w:val="left" w:pos="0"/>
          <w:tab w:val="left" w:pos="576"/>
          <w:tab w:val="left" w:pos="1008"/>
          <w:tab w:val="left" w:pos="1705"/>
          <w:tab w:val="left" w:pos="2191"/>
          <w:tab w:val="left" w:pos="5040"/>
          <w:tab w:val="left" w:pos="6624"/>
          <w:tab w:val="left" w:pos="7200"/>
        </w:tabs>
        <w:suppressAutoHyphens/>
        <w:ind w:left="360"/>
        <w:jc w:val="both"/>
        <w:rPr>
          <w:rFonts w:ascii="Arial" w:hAnsi="Arial"/>
          <w:spacing w:val="-3"/>
          <w:sz w:val="24"/>
          <w:lang w:val="en-GB"/>
        </w:rPr>
      </w:pPr>
      <w:r w:rsidRPr="00502523">
        <w:rPr>
          <w:rFonts w:ascii="Arial" w:hAnsi="Arial"/>
          <w:spacing w:val="-3"/>
          <w:sz w:val="24"/>
          <w:lang w:val="en-GB"/>
        </w:rPr>
        <w:t>Testing</w:t>
      </w:r>
    </w:p>
    <w:p w14:paraId="262B4C38" w14:textId="47D70DDD" w:rsidR="00473ABD" w:rsidRDefault="00473ABD" w:rsidP="00502523">
      <w:pPr>
        <w:pStyle w:val="ListParagraph"/>
        <w:numPr>
          <w:ilvl w:val="1"/>
          <w:numId w:val="1"/>
        </w:numPr>
        <w:tabs>
          <w:tab w:val="left" w:pos="0"/>
          <w:tab w:val="left" w:pos="576"/>
          <w:tab w:val="left" w:pos="1008"/>
          <w:tab w:val="left" w:pos="1705"/>
          <w:tab w:val="left" w:pos="2191"/>
          <w:tab w:val="left" w:pos="5040"/>
          <w:tab w:val="left" w:pos="6624"/>
          <w:tab w:val="left" w:pos="7200"/>
        </w:tabs>
        <w:suppressAutoHyphens/>
        <w:ind w:hanging="990"/>
        <w:jc w:val="both"/>
        <w:rPr>
          <w:rFonts w:ascii="Arial" w:hAnsi="Arial"/>
          <w:spacing w:val="-3"/>
          <w:sz w:val="24"/>
          <w:lang w:val="en-GB"/>
        </w:rPr>
      </w:pPr>
      <w:r>
        <w:rPr>
          <w:rFonts w:ascii="Arial" w:hAnsi="Arial"/>
          <w:spacing w:val="-3"/>
          <w:sz w:val="24"/>
          <w:lang w:val="en-GB"/>
        </w:rPr>
        <w:t>Fill each clear cup with a sample of your household compound to be tested.</w:t>
      </w:r>
    </w:p>
    <w:p w14:paraId="203BB519" w14:textId="1F81A52A" w:rsidR="00473ABD" w:rsidRDefault="00473ABD" w:rsidP="00502523">
      <w:pPr>
        <w:pStyle w:val="ListParagraph"/>
        <w:numPr>
          <w:ilvl w:val="2"/>
          <w:numId w:val="1"/>
        </w:numPr>
        <w:tabs>
          <w:tab w:val="left" w:pos="0"/>
          <w:tab w:val="left" w:pos="576"/>
          <w:tab w:val="left" w:pos="1008"/>
          <w:tab w:val="left" w:pos="1705"/>
          <w:tab w:val="left" w:pos="2191"/>
          <w:tab w:val="left" w:pos="5040"/>
          <w:tab w:val="left" w:pos="6624"/>
          <w:tab w:val="left" w:pos="7200"/>
        </w:tabs>
        <w:suppressAutoHyphens/>
        <w:ind w:hanging="990"/>
        <w:jc w:val="both"/>
        <w:rPr>
          <w:rFonts w:ascii="Arial" w:hAnsi="Arial"/>
          <w:spacing w:val="-3"/>
          <w:sz w:val="24"/>
          <w:lang w:val="en-GB"/>
        </w:rPr>
      </w:pPr>
      <w:r>
        <w:rPr>
          <w:rFonts w:ascii="Arial" w:hAnsi="Arial"/>
          <w:spacing w:val="-3"/>
          <w:sz w:val="24"/>
          <w:lang w:val="en-GB"/>
        </w:rPr>
        <w:t xml:space="preserve">For </w:t>
      </w:r>
      <w:r w:rsidR="00455D39">
        <w:rPr>
          <w:rFonts w:ascii="Arial" w:hAnsi="Arial"/>
          <w:spacing w:val="-3"/>
          <w:sz w:val="24"/>
          <w:lang w:val="en-GB"/>
        </w:rPr>
        <w:t>solids</w:t>
      </w:r>
      <w:r>
        <w:rPr>
          <w:rFonts w:ascii="Arial" w:hAnsi="Arial"/>
          <w:spacing w:val="-3"/>
          <w:sz w:val="24"/>
          <w:lang w:val="en-GB"/>
        </w:rPr>
        <w:t xml:space="preserve">, try to first dissolve </w:t>
      </w:r>
      <w:r w:rsidR="00455D39">
        <w:rPr>
          <w:rFonts w:ascii="Arial" w:hAnsi="Arial"/>
          <w:spacing w:val="-3"/>
          <w:sz w:val="24"/>
          <w:lang w:val="en-GB"/>
        </w:rPr>
        <w:t>it in water.</w:t>
      </w:r>
    </w:p>
    <w:p w14:paraId="4BAA0EAE" w14:textId="78EE6CCA" w:rsidR="00455D39" w:rsidRDefault="00455D39" w:rsidP="00502523">
      <w:pPr>
        <w:pStyle w:val="ListParagraph"/>
        <w:numPr>
          <w:ilvl w:val="2"/>
          <w:numId w:val="1"/>
        </w:numPr>
        <w:tabs>
          <w:tab w:val="left" w:pos="0"/>
          <w:tab w:val="left" w:pos="576"/>
          <w:tab w:val="left" w:pos="1008"/>
          <w:tab w:val="left" w:pos="1705"/>
          <w:tab w:val="left" w:pos="2191"/>
          <w:tab w:val="left" w:pos="5040"/>
          <w:tab w:val="left" w:pos="6624"/>
          <w:tab w:val="left" w:pos="7200"/>
        </w:tabs>
        <w:suppressAutoHyphens/>
        <w:ind w:hanging="990"/>
        <w:jc w:val="both"/>
        <w:rPr>
          <w:rFonts w:ascii="Arial" w:hAnsi="Arial"/>
          <w:spacing w:val="-3"/>
          <w:sz w:val="24"/>
          <w:lang w:val="en-GB"/>
        </w:rPr>
      </w:pPr>
      <w:r>
        <w:rPr>
          <w:rFonts w:ascii="Arial" w:hAnsi="Arial"/>
          <w:spacing w:val="-3"/>
          <w:sz w:val="24"/>
          <w:lang w:val="en-GB"/>
        </w:rPr>
        <w:t>Also try to use an equal portion of liquid for each sample.</w:t>
      </w:r>
    </w:p>
    <w:p w14:paraId="6DD06C74" w14:textId="305CBDBA" w:rsidR="00455D39" w:rsidRDefault="00455D39" w:rsidP="00502523">
      <w:pPr>
        <w:pStyle w:val="ListParagraph"/>
        <w:numPr>
          <w:ilvl w:val="1"/>
          <w:numId w:val="1"/>
        </w:numPr>
        <w:tabs>
          <w:tab w:val="left" w:pos="0"/>
          <w:tab w:val="left" w:pos="576"/>
          <w:tab w:val="left" w:pos="1008"/>
          <w:tab w:val="left" w:pos="1705"/>
          <w:tab w:val="left" w:pos="2191"/>
          <w:tab w:val="left" w:pos="5040"/>
          <w:tab w:val="left" w:pos="6624"/>
          <w:tab w:val="left" w:pos="7200"/>
        </w:tabs>
        <w:suppressAutoHyphens/>
        <w:ind w:hanging="990"/>
        <w:jc w:val="both"/>
        <w:rPr>
          <w:rFonts w:ascii="Arial" w:hAnsi="Arial"/>
          <w:spacing w:val="-3"/>
          <w:sz w:val="24"/>
          <w:lang w:val="en-GB"/>
        </w:rPr>
      </w:pPr>
      <w:r>
        <w:rPr>
          <w:rFonts w:ascii="Arial" w:hAnsi="Arial"/>
          <w:spacing w:val="-3"/>
          <w:sz w:val="24"/>
          <w:lang w:val="en-GB"/>
        </w:rPr>
        <w:t>Place an indicator containing ice cube in each sample cup and stir.</w:t>
      </w:r>
    </w:p>
    <w:p w14:paraId="556C31D3" w14:textId="77777777" w:rsidR="00455D39" w:rsidRDefault="00455D39" w:rsidP="00502523">
      <w:pPr>
        <w:pStyle w:val="ListParagraph"/>
        <w:numPr>
          <w:ilvl w:val="1"/>
          <w:numId w:val="1"/>
        </w:numPr>
        <w:tabs>
          <w:tab w:val="left" w:pos="0"/>
          <w:tab w:val="left" w:pos="576"/>
          <w:tab w:val="left" w:pos="1008"/>
          <w:tab w:val="left" w:pos="1705"/>
          <w:tab w:val="left" w:pos="2191"/>
          <w:tab w:val="left" w:pos="5040"/>
          <w:tab w:val="left" w:pos="6624"/>
          <w:tab w:val="left" w:pos="7200"/>
        </w:tabs>
        <w:suppressAutoHyphens/>
        <w:ind w:hanging="990"/>
        <w:jc w:val="both"/>
        <w:rPr>
          <w:rFonts w:ascii="Arial" w:hAnsi="Arial"/>
          <w:spacing w:val="-3"/>
          <w:sz w:val="24"/>
          <w:lang w:val="en-GB"/>
        </w:rPr>
      </w:pPr>
      <w:r>
        <w:rPr>
          <w:rFonts w:ascii="Arial" w:hAnsi="Arial"/>
          <w:spacing w:val="-3"/>
          <w:sz w:val="24"/>
          <w:lang w:val="en-GB"/>
        </w:rPr>
        <w:t>Observe the colour before and after the addition of the indicator.</w:t>
      </w:r>
    </w:p>
    <w:p w14:paraId="306B5A3F" w14:textId="5A9E0FD0" w:rsidR="00455D39" w:rsidRPr="00473ABD" w:rsidRDefault="00455D39" w:rsidP="00502523">
      <w:pPr>
        <w:pStyle w:val="ListParagraph"/>
        <w:numPr>
          <w:ilvl w:val="1"/>
          <w:numId w:val="1"/>
        </w:numPr>
        <w:tabs>
          <w:tab w:val="left" w:pos="0"/>
          <w:tab w:val="left" w:pos="576"/>
          <w:tab w:val="left" w:pos="1008"/>
          <w:tab w:val="left" w:pos="1705"/>
          <w:tab w:val="left" w:pos="2191"/>
          <w:tab w:val="left" w:pos="5040"/>
          <w:tab w:val="left" w:pos="6624"/>
          <w:tab w:val="left" w:pos="7200"/>
        </w:tabs>
        <w:suppressAutoHyphens/>
        <w:ind w:hanging="990"/>
        <w:jc w:val="both"/>
        <w:rPr>
          <w:rFonts w:ascii="Arial" w:hAnsi="Arial"/>
          <w:spacing w:val="-3"/>
          <w:sz w:val="24"/>
          <w:lang w:val="en-GB"/>
        </w:rPr>
      </w:pPr>
      <w:r>
        <w:rPr>
          <w:rFonts w:ascii="Arial" w:hAnsi="Arial"/>
          <w:spacing w:val="-3"/>
          <w:sz w:val="24"/>
          <w:lang w:val="en-GB"/>
        </w:rPr>
        <w:t>Make inferences as to the relative pH of each sample</w:t>
      </w:r>
    </w:p>
    <w:p w14:paraId="5431F8CC" w14:textId="77777777" w:rsidR="00B324F7" w:rsidRDefault="00B324F7" w:rsidP="00B324F7">
      <w:pPr>
        <w:tabs>
          <w:tab w:val="left" w:pos="0"/>
          <w:tab w:val="left" w:pos="576"/>
          <w:tab w:val="left" w:pos="1008"/>
          <w:tab w:val="left" w:pos="1705"/>
          <w:tab w:val="left" w:pos="2191"/>
          <w:tab w:val="left" w:pos="5040"/>
          <w:tab w:val="left" w:pos="6624"/>
          <w:tab w:val="left" w:pos="7200"/>
        </w:tabs>
        <w:suppressAutoHyphens/>
        <w:jc w:val="both"/>
        <w:rPr>
          <w:rFonts w:ascii="Arial" w:hAnsi="Arial"/>
          <w:spacing w:val="-3"/>
          <w:sz w:val="24"/>
          <w:lang w:val="en-GB"/>
        </w:rPr>
      </w:pPr>
    </w:p>
    <w:p w14:paraId="66D1C5C2" w14:textId="77777777" w:rsidR="00AA0869" w:rsidRDefault="00AA0869" w:rsidP="00AA0869">
      <w:pPr>
        <w:tabs>
          <w:tab w:val="left" w:pos="0"/>
          <w:tab w:val="left" w:pos="576"/>
          <w:tab w:val="left" w:pos="1008"/>
          <w:tab w:val="left" w:pos="1705"/>
          <w:tab w:val="left" w:pos="2191"/>
          <w:tab w:val="left" w:pos="5040"/>
          <w:tab w:val="left" w:pos="6624"/>
          <w:tab w:val="left" w:pos="7200"/>
        </w:tabs>
        <w:suppressAutoHyphens/>
        <w:ind w:left="576" w:hanging="576"/>
        <w:jc w:val="both"/>
        <w:rPr>
          <w:rFonts w:ascii="Arial" w:hAnsi="Arial"/>
          <w:b/>
          <w:spacing w:val="-3"/>
          <w:sz w:val="24"/>
          <w:lang w:val="en-GB"/>
        </w:rPr>
      </w:pPr>
    </w:p>
    <w:p w14:paraId="189C8A6E" w14:textId="77777777" w:rsidR="00AA0869" w:rsidRPr="00AA0869" w:rsidRDefault="00AA0869" w:rsidP="00AA0869">
      <w:pPr>
        <w:tabs>
          <w:tab w:val="left" w:pos="0"/>
          <w:tab w:val="left" w:pos="576"/>
          <w:tab w:val="left" w:pos="1008"/>
          <w:tab w:val="left" w:pos="1705"/>
          <w:tab w:val="left" w:pos="2191"/>
          <w:tab w:val="left" w:pos="5040"/>
          <w:tab w:val="left" w:pos="6624"/>
          <w:tab w:val="left" w:pos="7200"/>
        </w:tabs>
        <w:suppressAutoHyphens/>
        <w:ind w:left="576" w:hanging="576"/>
        <w:jc w:val="both"/>
        <w:rPr>
          <w:rFonts w:ascii="Arial" w:hAnsi="Arial"/>
          <w:spacing w:val="-3"/>
          <w:sz w:val="24"/>
          <w:u w:val="single"/>
          <w:lang w:val="en-GB"/>
        </w:rPr>
      </w:pPr>
      <w:r>
        <w:rPr>
          <w:rFonts w:ascii="Arial" w:hAnsi="Arial"/>
          <w:spacing w:val="-3"/>
          <w:sz w:val="24"/>
          <w:u w:val="single"/>
          <w:lang w:val="en-GB"/>
        </w:rPr>
        <w:t>QUESTIONS</w:t>
      </w:r>
    </w:p>
    <w:p w14:paraId="48776777" w14:textId="77777777" w:rsidR="00AA0869" w:rsidRDefault="00AA0869" w:rsidP="00B324F7">
      <w:pPr>
        <w:tabs>
          <w:tab w:val="left" w:pos="0"/>
          <w:tab w:val="left" w:pos="576"/>
          <w:tab w:val="left" w:pos="1008"/>
          <w:tab w:val="left" w:pos="1705"/>
          <w:tab w:val="left" w:pos="2191"/>
          <w:tab w:val="left" w:pos="5040"/>
          <w:tab w:val="left" w:pos="6624"/>
          <w:tab w:val="left" w:pos="7200"/>
        </w:tabs>
        <w:suppressAutoHyphens/>
        <w:jc w:val="both"/>
        <w:rPr>
          <w:rFonts w:ascii="Arial" w:hAnsi="Arial"/>
          <w:spacing w:val="-3"/>
          <w:sz w:val="24"/>
          <w:lang w:val="en-GB"/>
        </w:rPr>
      </w:pPr>
    </w:p>
    <w:p w14:paraId="27C92157" w14:textId="5374A913" w:rsidR="00AA0869" w:rsidRDefault="00455D39" w:rsidP="00502523">
      <w:pPr>
        <w:pStyle w:val="ListParagraph"/>
        <w:numPr>
          <w:ilvl w:val="0"/>
          <w:numId w:val="2"/>
        </w:numPr>
        <w:tabs>
          <w:tab w:val="left" w:pos="360"/>
          <w:tab w:val="left" w:pos="1008"/>
          <w:tab w:val="left" w:pos="1705"/>
          <w:tab w:val="left" w:pos="2191"/>
          <w:tab w:val="left" w:pos="5040"/>
          <w:tab w:val="left" w:pos="6624"/>
          <w:tab w:val="left" w:pos="7200"/>
        </w:tabs>
        <w:suppressAutoHyphens/>
        <w:ind w:left="360" w:hanging="360"/>
        <w:jc w:val="both"/>
        <w:rPr>
          <w:rFonts w:ascii="Arial" w:hAnsi="Arial"/>
          <w:spacing w:val="-3"/>
          <w:sz w:val="24"/>
          <w:lang w:val="en-GB"/>
        </w:rPr>
      </w:pPr>
      <w:r w:rsidRPr="00455D39">
        <w:rPr>
          <w:rFonts w:ascii="Arial" w:hAnsi="Arial"/>
          <w:spacing w:val="-3"/>
          <w:sz w:val="24"/>
          <w:lang w:val="en-GB"/>
        </w:rPr>
        <w:t>What colour did your solution turn upon the addition of vinegar?</w:t>
      </w:r>
      <w:r>
        <w:rPr>
          <w:rFonts w:ascii="Arial" w:hAnsi="Arial"/>
          <w:spacing w:val="-3"/>
          <w:sz w:val="24"/>
          <w:lang w:val="en-GB"/>
        </w:rPr>
        <w:t xml:space="preserve"> Baking soda?</w:t>
      </w:r>
    </w:p>
    <w:p w14:paraId="7B0AE53C" w14:textId="77777777" w:rsidR="00455D39" w:rsidRDefault="00455D39" w:rsidP="00502523">
      <w:pPr>
        <w:pStyle w:val="ListParagraph"/>
        <w:tabs>
          <w:tab w:val="left" w:pos="360"/>
          <w:tab w:val="left" w:pos="1008"/>
          <w:tab w:val="left" w:pos="1705"/>
          <w:tab w:val="left" w:pos="2191"/>
          <w:tab w:val="left" w:pos="5040"/>
          <w:tab w:val="left" w:pos="6624"/>
          <w:tab w:val="left" w:pos="7200"/>
        </w:tabs>
        <w:suppressAutoHyphens/>
        <w:ind w:left="360" w:hanging="360"/>
        <w:jc w:val="both"/>
        <w:rPr>
          <w:rFonts w:ascii="Arial" w:hAnsi="Arial"/>
          <w:spacing w:val="-3"/>
          <w:sz w:val="24"/>
          <w:lang w:val="en-GB"/>
        </w:rPr>
      </w:pPr>
    </w:p>
    <w:p w14:paraId="1DA69397" w14:textId="77777777" w:rsidR="004E1519" w:rsidRDefault="00455D39" w:rsidP="004E1519">
      <w:pPr>
        <w:pStyle w:val="ListParagraph"/>
        <w:numPr>
          <w:ilvl w:val="0"/>
          <w:numId w:val="2"/>
        </w:numPr>
        <w:tabs>
          <w:tab w:val="left" w:pos="360"/>
          <w:tab w:val="left" w:pos="1008"/>
          <w:tab w:val="left" w:pos="1705"/>
          <w:tab w:val="left" w:pos="2191"/>
          <w:tab w:val="left" w:pos="5040"/>
          <w:tab w:val="left" w:pos="6624"/>
          <w:tab w:val="left" w:pos="7200"/>
        </w:tabs>
        <w:suppressAutoHyphens/>
        <w:ind w:left="360" w:hanging="360"/>
        <w:jc w:val="both"/>
        <w:rPr>
          <w:rFonts w:ascii="Arial" w:hAnsi="Arial"/>
          <w:spacing w:val="-3"/>
          <w:sz w:val="24"/>
          <w:lang w:val="en-GB"/>
        </w:rPr>
      </w:pPr>
      <w:r>
        <w:rPr>
          <w:rFonts w:ascii="Arial" w:hAnsi="Arial"/>
          <w:spacing w:val="-3"/>
          <w:sz w:val="24"/>
          <w:lang w:val="en-GB"/>
        </w:rPr>
        <w:t>What was the most acidic compound you tested according the results of the experiment? What was the most basic?</w:t>
      </w:r>
    </w:p>
    <w:p w14:paraId="27695E84" w14:textId="77777777" w:rsidR="004E1519" w:rsidRDefault="004E1519" w:rsidP="004E1519">
      <w:pPr>
        <w:pStyle w:val="ListParagraph"/>
        <w:tabs>
          <w:tab w:val="left" w:pos="360"/>
          <w:tab w:val="left" w:pos="1008"/>
          <w:tab w:val="left" w:pos="1705"/>
          <w:tab w:val="left" w:pos="2191"/>
          <w:tab w:val="left" w:pos="5040"/>
          <w:tab w:val="left" w:pos="6624"/>
          <w:tab w:val="left" w:pos="7200"/>
        </w:tabs>
        <w:suppressAutoHyphens/>
        <w:ind w:left="360"/>
        <w:jc w:val="both"/>
        <w:rPr>
          <w:rFonts w:ascii="Arial" w:hAnsi="Arial"/>
          <w:spacing w:val="-3"/>
          <w:sz w:val="24"/>
          <w:lang w:val="en-GB"/>
        </w:rPr>
      </w:pPr>
    </w:p>
    <w:p w14:paraId="03317031" w14:textId="5672FD96" w:rsidR="003B02B1" w:rsidRPr="004E1519" w:rsidRDefault="00455D39" w:rsidP="00523DD9">
      <w:pPr>
        <w:pStyle w:val="ListParagraph"/>
        <w:numPr>
          <w:ilvl w:val="0"/>
          <w:numId w:val="2"/>
        </w:numPr>
        <w:tabs>
          <w:tab w:val="left" w:pos="360"/>
          <w:tab w:val="left" w:pos="1008"/>
          <w:tab w:val="left" w:pos="1705"/>
          <w:tab w:val="left" w:pos="2191"/>
          <w:tab w:val="left" w:pos="5040"/>
          <w:tab w:val="left" w:pos="6624"/>
          <w:tab w:val="left" w:pos="7200"/>
        </w:tabs>
        <w:suppressAutoHyphens/>
        <w:ind w:left="360" w:hanging="360"/>
        <w:jc w:val="both"/>
        <w:rPr>
          <w:rFonts w:ascii="Arial" w:hAnsi="Arial"/>
          <w:spacing w:val="-3"/>
          <w:sz w:val="24"/>
          <w:lang w:val="en-GB"/>
        </w:rPr>
      </w:pPr>
      <w:r w:rsidRPr="007A7C41">
        <w:rPr>
          <w:rFonts w:ascii="Arial" w:hAnsi="Arial"/>
          <w:spacing w:val="-3"/>
          <w:sz w:val="24"/>
          <w:lang w:val="en-GB"/>
        </w:rPr>
        <w:t xml:space="preserve">Based on the results of this experiment, do you think a difference in pH of 0.1 would be easily detectable? Why or why not? </w:t>
      </w:r>
      <w:bookmarkStart w:id="0" w:name="_GoBack"/>
      <w:bookmarkEnd w:id="0"/>
    </w:p>
    <w:sectPr w:rsidR="003B02B1" w:rsidRPr="004E1519" w:rsidSect="00AA0869">
      <w:headerReference w:type="default" r:id="rId13"/>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E2411" w14:textId="77777777" w:rsidR="000274A1" w:rsidRDefault="000274A1" w:rsidP="00B324F7">
      <w:r>
        <w:separator/>
      </w:r>
    </w:p>
  </w:endnote>
  <w:endnote w:type="continuationSeparator" w:id="0">
    <w:p w14:paraId="799222BD" w14:textId="77777777" w:rsidR="000274A1" w:rsidRDefault="000274A1" w:rsidP="00B32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39A2E" w14:textId="77777777" w:rsidR="000274A1" w:rsidRDefault="000274A1" w:rsidP="00B324F7">
      <w:r>
        <w:separator/>
      </w:r>
    </w:p>
  </w:footnote>
  <w:footnote w:type="continuationSeparator" w:id="0">
    <w:p w14:paraId="2FFF02F8" w14:textId="77777777" w:rsidR="000274A1" w:rsidRDefault="000274A1" w:rsidP="00B32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8A412" w14:textId="77777777" w:rsidR="00B324F7" w:rsidRDefault="00B324F7" w:rsidP="00B324F7">
    <w:pPr>
      <w:pStyle w:val="Header"/>
    </w:pPr>
    <w:r>
      <w:tab/>
    </w:r>
    <w:r>
      <w:rPr>
        <w:noProof/>
        <w:lang w:val="en-CA" w:eastAsia="en-CA"/>
      </w:rPr>
      <w:drawing>
        <wp:inline distT="0" distB="0" distL="0" distR="0" wp14:anchorId="7AB37409" wp14:editId="517784F7">
          <wp:extent cx="2445341" cy="817358"/>
          <wp:effectExtent l="0" t="0" r="0" b="1905"/>
          <wp:docPr id="5" name="Picture 5" descr="C:\Users\100209353\AppData\Local\Microsoft\Windows\INetCache\Content.MSO\23408BD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100209353\AppData\Local\Microsoft\Windows\INetCache\Content.MSO\23408BD8.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538" cy="8251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17655"/>
    <w:multiLevelType w:val="hybridMultilevel"/>
    <w:tmpl w:val="FA76340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12447CDB"/>
    <w:multiLevelType w:val="hybridMultilevel"/>
    <w:tmpl w:val="81308A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2D27849"/>
    <w:multiLevelType w:val="hybridMultilevel"/>
    <w:tmpl w:val="C18241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FE05469"/>
    <w:multiLevelType w:val="hybridMultilevel"/>
    <w:tmpl w:val="F454E7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2693488"/>
    <w:multiLevelType w:val="hybridMultilevel"/>
    <w:tmpl w:val="4E56A980"/>
    <w:lvl w:ilvl="0" w:tplc="3D323A70">
      <w:start w:val="1"/>
      <w:numFmt w:val="decimal"/>
      <w:lvlText w:val="%1."/>
      <w:lvlJc w:val="left"/>
      <w:pPr>
        <w:ind w:left="930" w:hanging="5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86B28DC"/>
    <w:multiLevelType w:val="hybridMultilevel"/>
    <w:tmpl w:val="5D16A35A"/>
    <w:lvl w:ilvl="0" w:tplc="9F945D86">
      <w:start w:val="1"/>
      <w:numFmt w:val="decimal"/>
      <w:lvlText w:val="%1."/>
      <w:lvlJc w:val="left"/>
      <w:pPr>
        <w:ind w:left="930" w:hanging="57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F007E78"/>
    <w:multiLevelType w:val="hybridMultilevel"/>
    <w:tmpl w:val="3CC4A47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5"/>
  </w:num>
  <w:num w:numId="2">
    <w:abstractNumId w:val="4"/>
  </w:num>
  <w:num w:numId="3">
    <w:abstractNumId w:val="3"/>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4F7"/>
    <w:rsid w:val="000274A1"/>
    <w:rsid w:val="0003682A"/>
    <w:rsid w:val="001247AF"/>
    <w:rsid w:val="00222082"/>
    <w:rsid w:val="002A71AC"/>
    <w:rsid w:val="003B02B1"/>
    <w:rsid w:val="00455D39"/>
    <w:rsid w:val="00473ABD"/>
    <w:rsid w:val="004E1519"/>
    <w:rsid w:val="00502523"/>
    <w:rsid w:val="00565DA2"/>
    <w:rsid w:val="0062162E"/>
    <w:rsid w:val="007A7C41"/>
    <w:rsid w:val="009877DD"/>
    <w:rsid w:val="00AA0869"/>
    <w:rsid w:val="00B324F7"/>
    <w:rsid w:val="00C02E50"/>
    <w:rsid w:val="00E652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4CFC5"/>
  <w15:chartTrackingRefBased/>
  <w15:docId w15:val="{9F67B89D-F7DC-4C59-8F18-77D4A0622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4F7"/>
    <w:pPr>
      <w:spacing w:after="0" w:line="240" w:lineRule="auto"/>
    </w:pPr>
    <w:rPr>
      <w:rFonts w:ascii="Courier" w:eastAsia="Times New Roman" w:hAnsi="Courier"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4F7"/>
    <w:pPr>
      <w:tabs>
        <w:tab w:val="center" w:pos="4680"/>
        <w:tab w:val="right" w:pos="9360"/>
      </w:tabs>
    </w:pPr>
  </w:style>
  <w:style w:type="character" w:customStyle="1" w:styleId="HeaderChar">
    <w:name w:val="Header Char"/>
    <w:basedOn w:val="DefaultParagraphFont"/>
    <w:link w:val="Header"/>
    <w:uiPriority w:val="99"/>
    <w:rsid w:val="00B324F7"/>
    <w:rPr>
      <w:rFonts w:ascii="Courier" w:eastAsia="Times New Roman" w:hAnsi="Courier" w:cs="Times New Roman"/>
      <w:sz w:val="20"/>
      <w:szCs w:val="20"/>
      <w:lang w:val="en-US"/>
    </w:rPr>
  </w:style>
  <w:style w:type="paragraph" w:styleId="Footer">
    <w:name w:val="footer"/>
    <w:basedOn w:val="Normal"/>
    <w:link w:val="FooterChar"/>
    <w:uiPriority w:val="99"/>
    <w:unhideWhenUsed/>
    <w:rsid w:val="00B324F7"/>
    <w:pPr>
      <w:tabs>
        <w:tab w:val="center" w:pos="4680"/>
        <w:tab w:val="right" w:pos="9360"/>
      </w:tabs>
    </w:pPr>
  </w:style>
  <w:style w:type="character" w:customStyle="1" w:styleId="FooterChar">
    <w:name w:val="Footer Char"/>
    <w:basedOn w:val="DefaultParagraphFont"/>
    <w:link w:val="Footer"/>
    <w:uiPriority w:val="99"/>
    <w:rsid w:val="00B324F7"/>
    <w:rPr>
      <w:rFonts w:ascii="Courier" w:eastAsia="Times New Roman" w:hAnsi="Courier" w:cs="Times New Roman"/>
      <w:sz w:val="20"/>
      <w:szCs w:val="20"/>
      <w:lang w:val="en-US"/>
    </w:rPr>
  </w:style>
  <w:style w:type="character" w:styleId="Hyperlink">
    <w:name w:val="Hyperlink"/>
    <w:basedOn w:val="DefaultParagraphFont"/>
    <w:uiPriority w:val="99"/>
    <w:unhideWhenUsed/>
    <w:rsid w:val="009877DD"/>
    <w:rPr>
      <w:color w:val="0563C1" w:themeColor="hyperlink"/>
      <w:u w:val="single"/>
    </w:rPr>
  </w:style>
  <w:style w:type="character" w:customStyle="1" w:styleId="UnresolvedMention">
    <w:name w:val="Unresolved Mention"/>
    <w:basedOn w:val="DefaultParagraphFont"/>
    <w:uiPriority w:val="99"/>
    <w:semiHidden/>
    <w:unhideWhenUsed/>
    <w:rsid w:val="009877DD"/>
    <w:rPr>
      <w:color w:val="605E5C"/>
      <w:shd w:val="clear" w:color="auto" w:fill="E1DFDD"/>
    </w:rPr>
  </w:style>
  <w:style w:type="paragraph" w:styleId="ListParagraph">
    <w:name w:val="List Paragraph"/>
    <w:basedOn w:val="Normal"/>
    <w:uiPriority w:val="34"/>
    <w:qFormat/>
    <w:rsid w:val="00473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raukaiser.com/wiki/index.php?title=File:Red_cabbage_pH_series.jp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67A183BCAE02419A1E078ECC27F5B3" ma:contentTypeVersion="35" ma:contentTypeDescription="Create a new document." ma:contentTypeScope="" ma:versionID="ac967b4f92ad6d9e587f77d646a263e2">
  <xsd:schema xmlns:xsd="http://www.w3.org/2001/XMLSchema" xmlns:xs="http://www.w3.org/2001/XMLSchema" xmlns:p="http://schemas.microsoft.com/office/2006/metadata/properties" xmlns:ns3="3ab973a2-4f22-498d-96fc-56c946f5d65d" xmlns:ns4="2605df6a-49e8-4354-9634-50c6a11b7345" targetNamespace="http://schemas.microsoft.com/office/2006/metadata/properties" ma:root="true" ma:fieldsID="10b937bdea634fbc0268a43ae64065e4" ns3:_="" ns4:_="">
    <xsd:import namespace="3ab973a2-4f22-498d-96fc-56c946f5d65d"/>
    <xsd:import namespace="2605df6a-49e8-4354-9634-50c6a11b73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973a2-4f22-498d-96fc-56c946f5d6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otebookType" ma:index="22" nillable="true" ma:displayName="Notebook Type" ma:internalName="NotebookType">
      <xsd:simpleType>
        <xsd:restriction base="dms:Text"/>
      </xsd:simpleType>
    </xsd:element>
    <xsd:element name="FolderType" ma:index="23" nillable="true" ma:displayName="Folder Type" ma:internalName="FolderType">
      <xsd:simpleType>
        <xsd:restriction base="dms:Text"/>
      </xsd:simpleType>
    </xsd:element>
    <xsd:element name="CultureName" ma:index="24" nillable="true" ma:displayName="Culture Name" ma:internalName="CultureName">
      <xsd:simpleType>
        <xsd:restriction base="dms:Text"/>
      </xsd:simpleType>
    </xsd:element>
    <xsd:element name="AppVersion" ma:index="25" nillable="true" ma:displayName="App Version" ma:internalName="AppVersion">
      <xsd:simpleType>
        <xsd:restriction base="dms:Text"/>
      </xsd:simpleType>
    </xsd:element>
    <xsd:element name="TeamsChannelId" ma:index="26" nillable="true" ma:displayName="Teams Channel Id" ma:internalName="TeamsChannelId">
      <xsd:simpleType>
        <xsd:restriction base="dms:Text"/>
      </xsd:simpleType>
    </xsd:element>
    <xsd:element name="Owner" ma:index="2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8" nillable="true" ma:displayName="Math Settings" ma:internalName="Math_Settings">
      <xsd:simpleType>
        <xsd:restriction base="dms:Text"/>
      </xsd:simpleType>
    </xsd:element>
    <xsd:element name="DefaultSectionNames" ma:index="29" nillable="true" ma:displayName="Default Section Names" ma:internalName="DefaultSectionNames">
      <xsd:simpleType>
        <xsd:restriction base="dms:Note">
          <xsd:maxLength value="255"/>
        </xsd:restriction>
      </xsd:simpleType>
    </xsd:element>
    <xsd:element name="Templates" ma:index="30" nillable="true" ma:displayName="Templates" ma:internalName="Templates">
      <xsd:simpleType>
        <xsd:restriction base="dms:Note">
          <xsd:maxLength value="255"/>
        </xsd:restriction>
      </xsd:simpleType>
    </xsd:element>
    <xsd:element name="Teachers" ma:index="3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4" nillable="true" ma:displayName="Distribution Groups" ma:internalName="Distribution_Groups">
      <xsd:simpleType>
        <xsd:restriction base="dms:Note">
          <xsd:maxLength value="255"/>
        </xsd:restriction>
      </xsd:simpleType>
    </xsd:element>
    <xsd:element name="LMS_Mappings" ma:index="35" nillable="true" ma:displayName="LMS Mappings" ma:internalName="LMS_Mappings">
      <xsd:simpleType>
        <xsd:restriction base="dms:Note">
          <xsd:maxLength value="255"/>
        </xsd:restriction>
      </xsd:simpleType>
    </xsd:element>
    <xsd:element name="Invited_Teachers" ma:index="36" nillable="true" ma:displayName="Invited Teachers" ma:internalName="Invited_Teachers">
      <xsd:simpleType>
        <xsd:restriction base="dms:Note">
          <xsd:maxLength value="255"/>
        </xsd:restriction>
      </xsd:simpleType>
    </xsd:element>
    <xsd:element name="Invited_Students" ma:index="37" nillable="true" ma:displayName="Invited Students" ma:internalName="Invited_Students">
      <xsd:simpleType>
        <xsd:restriction base="dms:Note">
          <xsd:maxLength value="255"/>
        </xsd:restriction>
      </xsd:simpleType>
    </xsd:element>
    <xsd:element name="Self_Registration_Enabled" ma:index="38" nillable="true" ma:displayName="Self Registration Enabled" ma:internalName="Self_Registration_Enabled">
      <xsd:simpleType>
        <xsd:restriction base="dms:Boolean"/>
      </xsd:simpleType>
    </xsd:element>
    <xsd:element name="Has_Teacher_Only_SectionGroup" ma:index="39" nillable="true" ma:displayName="Has Teacher Only SectionGroup" ma:internalName="Has_Teacher_Only_SectionGroup">
      <xsd:simpleType>
        <xsd:restriction base="dms:Boolean"/>
      </xsd:simpleType>
    </xsd:element>
    <xsd:element name="Is_Collaboration_Space_Locked" ma:index="40" nillable="true" ma:displayName="Is Collaboration Space Locked" ma:internalName="Is_Collaboration_Space_Locked">
      <xsd:simpleType>
        <xsd:restriction base="dms:Boolean"/>
      </xsd:simpleType>
    </xsd:element>
    <xsd:element name="IsNotebookLocked" ma:index="41" nillable="true" ma:displayName="Is Notebook Locked" ma:internalName="IsNotebookLocked">
      <xsd:simpleType>
        <xsd:restriction base="dms:Boolean"/>
      </xsd:simpleType>
    </xsd:element>
    <xsd:element name="Teams_Channel_Section_Location" ma:index="42"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5df6a-49e8-4354-9634-50c6a11b73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3ab973a2-4f22-498d-96fc-56c946f5d65d" xsi:nil="true"/>
    <Has_Teacher_Only_SectionGroup xmlns="3ab973a2-4f22-498d-96fc-56c946f5d65d" xsi:nil="true"/>
    <FolderType xmlns="3ab973a2-4f22-498d-96fc-56c946f5d65d" xsi:nil="true"/>
    <CultureName xmlns="3ab973a2-4f22-498d-96fc-56c946f5d65d" xsi:nil="true"/>
    <Owner xmlns="3ab973a2-4f22-498d-96fc-56c946f5d65d">
      <UserInfo>
        <DisplayName/>
        <AccountId xsi:nil="true"/>
        <AccountType/>
      </UserInfo>
    </Owner>
    <Distribution_Groups xmlns="3ab973a2-4f22-498d-96fc-56c946f5d65d" xsi:nil="true"/>
    <DefaultSectionNames xmlns="3ab973a2-4f22-498d-96fc-56c946f5d65d" xsi:nil="true"/>
    <Is_Collaboration_Space_Locked xmlns="3ab973a2-4f22-498d-96fc-56c946f5d65d" xsi:nil="true"/>
    <TeamsChannelId xmlns="3ab973a2-4f22-498d-96fc-56c946f5d65d" xsi:nil="true"/>
    <Invited_Students xmlns="3ab973a2-4f22-498d-96fc-56c946f5d65d" xsi:nil="true"/>
    <Math_Settings xmlns="3ab973a2-4f22-498d-96fc-56c946f5d65d" xsi:nil="true"/>
    <Teams_Channel_Section_Location xmlns="3ab973a2-4f22-498d-96fc-56c946f5d65d" xsi:nil="true"/>
    <Self_Registration_Enabled xmlns="3ab973a2-4f22-498d-96fc-56c946f5d65d" xsi:nil="true"/>
    <LMS_Mappings xmlns="3ab973a2-4f22-498d-96fc-56c946f5d65d" xsi:nil="true"/>
    <Invited_Teachers xmlns="3ab973a2-4f22-498d-96fc-56c946f5d65d" xsi:nil="true"/>
    <IsNotebookLocked xmlns="3ab973a2-4f22-498d-96fc-56c946f5d65d" xsi:nil="true"/>
    <Teachers xmlns="3ab973a2-4f22-498d-96fc-56c946f5d65d">
      <UserInfo>
        <DisplayName/>
        <AccountId xsi:nil="true"/>
        <AccountType/>
      </UserInfo>
    </Teachers>
    <Students xmlns="3ab973a2-4f22-498d-96fc-56c946f5d65d">
      <UserInfo>
        <DisplayName/>
        <AccountId xsi:nil="true"/>
        <AccountType/>
      </UserInfo>
    </Students>
    <Student_Groups xmlns="3ab973a2-4f22-498d-96fc-56c946f5d65d">
      <UserInfo>
        <DisplayName/>
        <AccountId xsi:nil="true"/>
        <AccountType/>
      </UserInfo>
    </Student_Groups>
    <Templates xmlns="3ab973a2-4f22-498d-96fc-56c946f5d65d" xsi:nil="true"/>
    <AppVersion xmlns="3ab973a2-4f22-498d-96fc-56c946f5d65d" xsi:nil="true"/>
  </documentManagement>
</p:properties>
</file>

<file path=customXml/itemProps1.xml><?xml version="1.0" encoding="utf-8"?>
<ds:datastoreItem xmlns:ds="http://schemas.openxmlformats.org/officeDocument/2006/customXml" ds:itemID="{4D212C26-D471-4508-B070-6476B41DA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973a2-4f22-498d-96fc-56c946f5d65d"/>
    <ds:schemaRef ds:uri="2605df6a-49e8-4354-9634-50c6a11b73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C97C3B-203D-46EA-926A-52A05B15FE01}">
  <ds:schemaRefs>
    <ds:schemaRef ds:uri="http://schemas.microsoft.com/sharepoint/v3/contenttype/forms"/>
  </ds:schemaRefs>
</ds:datastoreItem>
</file>

<file path=customXml/itemProps3.xml><?xml version="1.0" encoding="utf-8"?>
<ds:datastoreItem xmlns:ds="http://schemas.openxmlformats.org/officeDocument/2006/customXml" ds:itemID="{C0FA2117-C849-45B2-AC0F-5602EE0C08C7}">
  <ds:schemaRefs>
    <ds:schemaRef ds:uri="http://schemas.microsoft.com/office/2006/metadata/properties"/>
    <ds:schemaRef ds:uri="http://schemas.microsoft.com/office/infopath/2007/PartnerControls"/>
    <ds:schemaRef ds:uri="3ab973a2-4f22-498d-96fc-56c946f5d65d"/>
  </ds:schemaRefs>
</ds:datastoreItem>
</file>

<file path=docProps/app.xml><?xml version="1.0" encoding="utf-8"?>
<Properties xmlns="http://schemas.openxmlformats.org/officeDocument/2006/extended-properties" xmlns:vt="http://schemas.openxmlformats.org/officeDocument/2006/docPropsVTypes">
  <Template>Normal.dotm</Template>
  <TotalTime>1031</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 Stathopoulos</dc:creator>
  <cp:keywords/>
  <dc:description/>
  <cp:lastModifiedBy>Lorie Blundon</cp:lastModifiedBy>
  <cp:revision>7</cp:revision>
  <dcterms:created xsi:type="dcterms:W3CDTF">2021-10-05T18:43:00Z</dcterms:created>
  <dcterms:modified xsi:type="dcterms:W3CDTF">2021-10-06T14:44:00Z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0x0101007367A183BCAE02419A1E078ECC27F5B3</vt:lpwstr>
  </property>
</Properties>
</file>